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8" w:rsidRDefault="00D91D49" w:rsidP="009F6D08">
      <w:pPr>
        <w:spacing w:after="0" w:line="240" w:lineRule="auto"/>
        <w:ind w:firstLine="360"/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ИЗВОД ИЗ ЗАПИСНИКА СА ДРУГ</w:t>
      </w:r>
      <w:r w:rsidR="009F6D08">
        <w:rPr>
          <w:b/>
          <w:sz w:val="26"/>
          <w:szCs w:val="26"/>
          <w:lang w:val="sr-Cyrl-CS"/>
        </w:rPr>
        <w:t>ОГ САСТАНКА С</w:t>
      </w:r>
      <w:r>
        <w:rPr>
          <w:b/>
          <w:sz w:val="26"/>
          <w:szCs w:val="26"/>
          <w:lang w:val="sr-Cyrl-CS"/>
        </w:rPr>
        <w:t>АВЕТА РОДИТЕЉА ШКОЛЕ ОДРЖАНОГ 26.10</w:t>
      </w:r>
      <w:r w:rsidR="009F6D08">
        <w:rPr>
          <w:b/>
          <w:sz w:val="26"/>
          <w:szCs w:val="26"/>
          <w:lang w:val="sr-Cyrl-CS"/>
        </w:rPr>
        <w:t>.2015. ГОДИНЕ СА ДНЕВНИМ РЕДОМ:</w:t>
      </w:r>
    </w:p>
    <w:p w:rsidR="00D91D49" w:rsidRDefault="00D91D49" w:rsidP="009F6D08">
      <w:pPr>
        <w:spacing w:after="0" w:line="240" w:lineRule="auto"/>
        <w:ind w:firstLine="360"/>
        <w:jc w:val="center"/>
        <w:rPr>
          <w:b/>
          <w:sz w:val="26"/>
          <w:szCs w:val="26"/>
          <w:lang w:val="sr-Cyrl-CS"/>
        </w:rPr>
      </w:pPr>
    </w:p>
    <w:p w:rsidR="006610F5" w:rsidRPr="00102043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 w:rsidRPr="00102043">
        <w:rPr>
          <w:rFonts w:asciiTheme="majorHAnsi" w:hAnsiTheme="majorHAnsi" w:cs="Arial"/>
          <w:lang w:val="sr-Cyrl-CS"/>
        </w:rPr>
        <w:t>Усвајање записника са претходне седнице</w:t>
      </w:r>
    </w:p>
    <w:p w:rsidR="006610F5" w:rsidRPr="00102043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 w:rsidRPr="00102043">
        <w:rPr>
          <w:rFonts w:asciiTheme="majorHAnsi" w:hAnsiTheme="majorHAnsi" w:cs="Arial"/>
          <w:lang w:val="sr-Cyrl-CS"/>
        </w:rPr>
        <w:t>Извештај директора о дешавањима у раду Школе између две седнице Савета родитеља</w:t>
      </w:r>
    </w:p>
    <w:p w:rsidR="006610F5" w:rsidRPr="00102043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Успех и дисциплина на крају 1. тромесечја</w:t>
      </w:r>
    </w:p>
    <w:p w:rsidR="006610F5" w:rsidRPr="00102043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Екскурзија и настава у природи</w:t>
      </w:r>
    </w:p>
    <w:p w:rsidR="006610F5" w:rsidRPr="00094B0B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Извештај логопеда о извршеној тријажи ученика 1. разреда</w:t>
      </w:r>
    </w:p>
    <w:p w:rsidR="006610F5" w:rsidRPr="00102043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Прослава Дана  школе </w:t>
      </w:r>
    </w:p>
    <w:p w:rsidR="006610F5" w:rsidRPr="00094B0B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Извештај  Патронажне службе Дома здравља о одржаним предавањима за ученике  7. разреда</w:t>
      </w:r>
    </w:p>
    <w:p w:rsidR="006610F5" w:rsidRPr="00102043" w:rsidRDefault="006610F5" w:rsidP="006610F5">
      <w:pPr>
        <w:pStyle w:val="ListParagraph"/>
        <w:numPr>
          <w:ilvl w:val="0"/>
          <w:numId w:val="2"/>
        </w:numPr>
        <w:spacing w:after="60" w:line="240" w:lineRule="auto"/>
        <w:ind w:left="720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>Текућа  питања</w:t>
      </w:r>
    </w:p>
    <w:p w:rsidR="006610F5" w:rsidRDefault="009F6D08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Дневни ред је једногласно усвојен, </w:t>
      </w:r>
      <w:r w:rsidR="006610F5">
        <w:rPr>
          <w:rFonts w:asciiTheme="majorHAnsi" w:hAnsiTheme="majorHAnsi" w:cs="Arial"/>
          <w:lang w:val="sr-Cyrl-CS"/>
        </w:rPr>
        <w:t>као и предлог председника Савета ртодитеља да се тачка 7. реализује  на почетку  састанка.</w:t>
      </w:r>
    </w:p>
    <w:p w:rsidR="006610F5" w:rsidRDefault="00A12FC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1.</w:t>
      </w:r>
      <w:r>
        <w:rPr>
          <w:rFonts w:asciiTheme="majorHAnsi" w:hAnsiTheme="majorHAnsi" w:cs="Arial"/>
          <w:lang w:val="sr-Cyrl-CS"/>
        </w:rPr>
        <w:t xml:space="preserve"> </w:t>
      </w:r>
      <w:r w:rsidR="006610F5">
        <w:rPr>
          <w:rFonts w:asciiTheme="majorHAnsi" w:hAnsiTheme="majorHAnsi" w:cs="Arial"/>
          <w:lang w:val="sr-Cyrl-CS"/>
        </w:rPr>
        <w:t>Председник Савета родитеља Небојша Бошковић је прочитао извод из записника са претходног састанка, који је једногласно усвојен.</w:t>
      </w:r>
    </w:p>
    <w:p w:rsidR="00F839BC" w:rsidRDefault="00A12FC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2.</w:t>
      </w:r>
      <w:r w:rsidR="006610F5" w:rsidRPr="006610F5">
        <w:rPr>
          <w:rFonts w:asciiTheme="majorHAnsi" w:hAnsiTheme="majorHAnsi" w:cs="Arial"/>
          <w:lang w:val="sr-Cyrl-CS"/>
        </w:rPr>
        <w:t xml:space="preserve"> </w:t>
      </w:r>
      <w:r w:rsidR="006610F5">
        <w:rPr>
          <w:rFonts w:asciiTheme="majorHAnsi" w:hAnsiTheme="majorHAnsi" w:cs="Arial"/>
          <w:lang w:val="sr-Cyrl-CS"/>
        </w:rPr>
        <w:t>Директор школе Божидар Стошић је информисао Савет о раду школе између две седнице.Напоменуо је да је највећи број уџбеника подељен деци.Безбедност деце је на високом нивоу.Набављено је 8 бе</w:t>
      </w:r>
      <w:r w:rsidR="00F839BC">
        <w:rPr>
          <w:rFonts w:asciiTheme="majorHAnsi" w:hAnsiTheme="majorHAnsi" w:cs="Arial"/>
          <w:lang w:val="sr-Cyrl-CS"/>
        </w:rPr>
        <w:t>лих табли,  3 лап-топа.Педијатар ће радити  од 11-14 сати у школи, због  смањеног броја педијатара у Дому здравља.Школа ће ући у пројекат са школом „Иван Вазов“ из  Видина.</w:t>
      </w:r>
    </w:p>
    <w:p w:rsidR="008E1C7C" w:rsidRDefault="00A12FC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>
        <w:rPr>
          <w:rFonts w:asciiTheme="majorHAnsi" w:hAnsiTheme="majorHAnsi" w:cs="Arial"/>
          <w:lang w:val="sr-Cyrl-CS"/>
        </w:rPr>
        <w:t xml:space="preserve"> </w:t>
      </w:r>
      <w:r w:rsidRPr="008D0392">
        <w:rPr>
          <w:rFonts w:asciiTheme="majorHAnsi" w:hAnsiTheme="majorHAnsi" w:cs="Arial"/>
          <w:b/>
          <w:lang w:val="sr-Cyrl-CS"/>
        </w:rPr>
        <w:t>Тачка 3.</w:t>
      </w:r>
      <w:r w:rsidR="00F839BC">
        <w:rPr>
          <w:rFonts w:asciiTheme="majorHAnsi" w:hAnsiTheme="majorHAnsi" w:cs="Arial"/>
          <w:lang w:val="sr-Cyrl-CS"/>
        </w:rPr>
        <w:t>Директор Божидар Стошић је анализирао успех и дисциплину ученика на крају  првог тромесечја, упоређујући са табелама из претходних година.Закључак је да је успех реалан, са појачаним радом може бити и бољи.</w:t>
      </w:r>
    </w:p>
    <w:p w:rsidR="00DD5A0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4.</w:t>
      </w:r>
      <w:r>
        <w:rPr>
          <w:rFonts w:asciiTheme="majorHAnsi" w:hAnsiTheme="majorHAnsi" w:cs="Arial"/>
          <w:lang w:val="sr-Cyrl-CS"/>
        </w:rPr>
        <w:t xml:space="preserve"> </w:t>
      </w:r>
      <w:r w:rsidR="00DD5A0C">
        <w:rPr>
          <w:rFonts w:asciiTheme="majorHAnsi" w:hAnsiTheme="majorHAnsi" w:cs="Arial"/>
          <w:lang w:val="sr-Cyrl-CS"/>
        </w:rPr>
        <w:t>Помоћник директора Небојша Пужић је обавестио  Савет родитеља да је завршена јавна набавка око екскурзија и наставе у природи. Понуде је отворила комисија коју чине секретар школе Владислава</w:t>
      </w:r>
      <w:r w:rsidR="00574DDF">
        <w:rPr>
          <w:rFonts w:asciiTheme="majorHAnsi" w:hAnsiTheme="majorHAnsi" w:cs="Arial"/>
          <w:lang w:val="sr-Cyrl-CS"/>
        </w:rPr>
        <w:t xml:space="preserve"> Петровић</w:t>
      </w:r>
      <w:r w:rsidR="00DD5A0C">
        <w:rPr>
          <w:rFonts w:asciiTheme="majorHAnsi" w:hAnsiTheme="majorHAnsi" w:cs="Arial"/>
          <w:lang w:val="sr-Cyrl-CS"/>
        </w:rPr>
        <w:t xml:space="preserve">, рачуновођа  Светлана </w:t>
      </w:r>
      <w:r w:rsidR="00574DDF">
        <w:rPr>
          <w:rFonts w:asciiTheme="majorHAnsi" w:hAnsiTheme="majorHAnsi" w:cs="Arial"/>
          <w:lang w:val="sr-Cyrl-CS"/>
        </w:rPr>
        <w:t xml:space="preserve">Жакула </w:t>
      </w:r>
      <w:r w:rsidR="00DD5A0C">
        <w:rPr>
          <w:rFonts w:asciiTheme="majorHAnsi" w:hAnsiTheme="majorHAnsi" w:cs="Arial"/>
          <w:lang w:val="sr-Cyrl-CS"/>
        </w:rPr>
        <w:t>и лиценцирано лице Александар</w:t>
      </w:r>
      <w:r w:rsidR="00574DDF">
        <w:rPr>
          <w:rFonts w:asciiTheme="majorHAnsi" w:hAnsiTheme="majorHAnsi" w:cs="Arial"/>
          <w:lang w:val="sr-Cyrl-CS"/>
        </w:rPr>
        <w:t xml:space="preserve"> Јаношевић</w:t>
      </w:r>
      <w:r w:rsidR="00DD5A0C">
        <w:rPr>
          <w:rFonts w:asciiTheme="majorHAnsi" w:hAnsiTheme="majorHAnsi" w:cs="Arial"/>
          <w:lang w:val="sr-Cyrl-CS"/>
        </w:rPr>
        <w:t>. Извођачи екскурзија и наставе у природи су агенције „Еуротурс“, „Ниш експрес“ и „Прима плус“.</w:t>
      </w:r>
    </w:p>
    <w:p w:rsidR="00DD5A0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5.</w:t>
      </w:r>
      <w:r>
        <w:rPr>
          <w:rFonts w:asciiTheme="majorHAnsi" w:hAnsiTheme="majorHAnsi" w:cs="Arial"/>
          <w:lang w:val="sr-Cyrl-CS"/>
        </w:rPr>
        <w:t xml:space="preserve"> </w:t>
      </w:r>
      <w:r w:rsidR="00DD5A0C">
        <w:rPr>
          <w:rFonts w:asciiTheme="majorHAnsi" w:hAnsiTheme="majorHAnsi" w:cs="Arial"/>
          <w:lang w:val="sr-Cyrl-CS"/>
        </w:rPr>
        <w:t>Логопед Олгица Ћирковић је поднела извештај о извршеној тријажи првог разреда.Закључак је да је све већи број ученика са говорним сметњама, да је од 175 ученика уписаних у први разред 124 са сметњама у изговору.Објаснила је родитељима са којим говорним сметњама се срећемо у основној школи и како могу да се коригују.</w:t>
      </w:r>
    </w:p>
    <w:p w:rsidR="00DD5A0C" w:rsidRDefault="008E1C7C" w:rsidP="009F6D08">
      <w:pPr>
        <w:spacing w:after="60" w:line="240" w:lineRule="auto"/>
        <w:rPr>
          <w:rFonts w:asciiTheme="majorHAnsi" w:hAnsiTheme="majorHAnsi" w:cs="Arial"/>
          <w:lang w:val="sr-Cyrl-CS"/>
        </w:rPr>
      </w:pPr>
      <w:r w:rsidRPr="008D0392">
        <w:rPr>
          <w:rFonts w:asciiTheme="majorHAnsi" w:hAnsiTheme="majorHAnsi" w:cs="Arial"/>
          <w:b/>
          <w:lang w:val="sr-Cyrl-CS"/>
        </w:rPr>
        <w:t>Тачка 6.</w:t>
      </w:r>
      <w:r>
        <w:rPr>
          <w:rFonts w:asciiTheme="majorHAnsi" w:hAnsiTheme="majorHAnsi" w:cs="Arial"/>
          <w:lang w:val="sr-Cyrl-CS"/>
        </w:rPr>
        <w:t xml:space="preserve"> </w:t>
      </w:r>
      <w:r w:rsidR="00DD5A0C">
        <w:rPr>
          <w:rFonts w:asciiTheme="majorHAnsi" w:hAnsiTheme="majorHAnsi" w:cs="Arial"/>
          <w:lang w:val="sr-Cyrl-CS"/>
        </w:rPr>
        <w:t>Директор Божидар Стошић је обавестио родитеље да ће се прослава Дана школе одржати у петак 27.11.2015. у 18.00 сати и позвао све чланове Савета родитеља да присуствују прослави.</w:t>
      </w:r>
    </w:p>
    <w:p w:rsidR="009F6D08" w:rsidRPr="00EB7EC6" w:rsidRDefault="00D47777" w:rsidP="0085702B">
      <w:pPr>
        <w:spacing w:after="60" w:line="240" w:lineRule="auto"/>
        <w:rPr>
          <w:rFonts w:asciiTheme="majorHAnsi" w:hAnsiTheme="majorHAnsi" w:cs="Arial"/>
        </w:rPr>
      </w:pPr>
      <w:r w:rsidRPr="008D0392">
        <w:rPr>
          <w:rFonts w:asciiTheme="majorHAnsi" w:hAnsiTheme="majorHAnsi" w:cs="Arial"/>
          <w:b/>
          <w:lang w:val="sr-Cyrl-CS"/>
        </w:rPr>
        <w:t xml:space="preserve">Тачка 7. </w:t>
      </w:r>
      <w:r w:rsidR="00DD5A0C" w:rsidRPr="00DD5A0C">
        <w:rPr>
          <w:rFonts w:asciiTheme="majorHAnsi" w:hAnsiTheme="majorHAnsi" w:cs="Arial"/>
          <w:lang w:val="sr-Cyrl-CS"/>
        </w:rPr>
        <w:t>Патронажна сестра Дома здравља</w:t>
      </w:r>
      <w:r w:rsidR="00DD5A0C">
        <w:rPr>
          <w:rFonts w:asciiTheme="majorHAnsi" w:hAnsiTheme="majorHAnsi" w:cs="Arial"/>
          <w:b/>
          <w:lang w:val="sr-Cyrl-CS"/>
        </w:rPr>
        <w:t xml:space="preserve"> </w:t>
      </w:r>
      <w:r w:rsidR="00DD5A0C" w:rsidRPr="00DD5A0C">
        <w:rPr>
          <w:rFonts w:asciiTheme="majorHAnsi" w:hAnsiTheme="majorHAnsi" w:cs="Arial"/>
          <w:lang w:val="sr-Cyrl-CS"/>
        </w:rPr>
        <w:t>известила је родитеље о предавању о сексуалности које је одржано за ученике 7.разреда</w:t>
      </w:r>
      <w:r w:rsidR="00ED1022">
        <w:rPr>
          <w:rFonts w:asciiTheme="majorHAnsi" w:hAnsiTheme="majorHAnsi" w:cs="Arial"/>
          <w:lang w:val="sr-Cyrl-CS"/>
        </w:rPr>
        <w:t>, на иницијативу школе</w:t>
      </w:r>
      <w:r w:rsidR="00DD5A0C" w:rsidRPr="00DD5A0C">
        <w:rPr>
          <w:rFonts w:asciiTheme="majorHAnsi" w:hAnsiTheme="majorHAnsi" w:cs="Arial"/>
          <w:lang w:val="sr-Cyrl-CS"/>
        </w:rPr>
        <w:t>.Закључак је да су деца недовољно информисана, да је неопходно да родитељи разговарају са њима</w:t>
      </w:r>
      <w:r w:rsidR="00C01F0F">
        <w:rPr>
          <w:rFonts w:asciiTheme="majorHAnsi" w:hAnsiTheme="majorHAnsi" w:cs="Arial"/>
          <w:lang w:val="sr-Cyrl-CS"/>
        </w:rPr>
        <w:t>, да не препусте да се информишу преко  интернета.Дом здравља има саветовалиште за младе, где деца могу да добију праве информације о свему што их интересује.</w:t>
      </w:r>
      <w:bookmarkStart w:id="0" w:name="_GoBack"/>
      <w:bookmarkEnd w:id="0"/>
    </w:p>
    <w:sectPr w:rsidR="009F6D08" w:rsidRPr="00EB7EC6" w:rsidSect="00D15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532E"/>
    <w:multiLevelType w:val="hybridMultilevel"/>
    <w:tmpl w:val="8A9AA6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D08"/>
    <w:rsid w:val="000A51C9"/>
    <w:rsid w:val="000C52D9"/>
    <w:rsid w:val="000E22B3"/>
    <w:rsid w:val="00281F3E"/>
    <w:rsid w:val="002C24A8"/>
    <w:rsid w:val="002E3118"/>
    <w:rsid w:val="00343EF2"/>
    <w:rsid w:val="003536F5"/>
    <w:rsid w:val="00383709"/>
    <w:rsid w:val="004C51D9"/>
    <w:rsid w:val="00513442"/>
    <w:rsid w:val="00545FCE"/>
    <w:rsid w:val="00574DDF"/>
    <w:rsid w:val="00584C4B"/>
    <w:rsid w:val="005973AD"/>
    <w:rsid w:val="006610F5"/>
    <w:rsid w:val="006D7509"/>
    <w:rsid w:val="006F7A48"/>
    <w:rsid w:val="00754D99"/>
    <w:rsid w:val="007A70FC"/>
    <w:rsid w:val="007F7D17"/>
    <w:rsid w:val="0085702B"/>
    <w:rsid w:val="008921F2"/>
    <w:rsid w:val="008D0392"/>
    <w:rsid w:val="008E1C7C"/>
    <w:rsid w:val="00912AB2"/>
    <w:rsid w:val="00954C5B"/>
    <w:rsid w:val="009F6D08"/>
    <w:rsid w:val="00A12FCC"/>
    <w:rsid w:val="00A809D5"/>
    <w:rsid w:val="00AD0528"/>
    <w:rsid w:val="00B74652"/>
    <w:rsid w:val="00B80276"/>
    <w:rsid w:val="00C01F0F"/>
    <w:rsid w:val="00CD100E"/>
    <w:rsid w:val="00D156D4"/>
    <w:rsid w:val="00D47777"/>
    <w:rsid w:val="00D91D49"/>
    <w:rsid w:val="00DC3E87"/>
    <w:rsid w:val="00DD5A0C"/>
    <w:rsid w:val="00E13435"/>
    <w:rsid w:val="00E42102"/>
    <w:rsid w:val="00E6380F"/>
    <w:rsid w:val="00E939B3"/>
    <w:rsid w:val="00EB7EC6"/>
    <w:rsid w:val="00ED1022"/>
    <w:rsid w:val="00F57530"/>
    <w:rsid w:val="00F81AA0"/>
    <w:rsid w:val="00F8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8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08"/>
    <w:pPr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PED-PSI</dc:creator>
  <cp:keywords/>
  <dc:description/>
  <cp:lastModifiedBy>Miljana</cp:lastModifiedBy>
  <cp:revision>14</cp:revision>
  <cp:lastPrinted>2015-10-27T14:11:00Z</cp:lastPrinted>
  <dcterms:created xsi:type="dcterms:W3CDTF">2015-09-14T06:58:00Z</dcterms:created>
  <dcterms:modified xsi:type="dcterms:W3CDTF">2015-10-28T00:17:00Z</dcterms:modified>
</cp:coreProperties>
</file>