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38" w:rsidRDefault="00A25A38" w:rsidP="00F16FAA">
      <w:pPr>
        <w:rPr>
          <w:lang w:val="sr-Cyrl-CS"/>
        </w:rPr>
      </w:pPr>
    </w:p>
    <w:p w:rsidR="00553BC2" w:rsidRPr="00553BC2" w:rsidRDefault="00553BC2" w:rsidP="00F16FAA">
      <w:pPr>
        <w:rPr>
          <w:lang w:val="sr-Cyrl-CS"/>
        </w:rPr>
      </w:pPr>
    </w:p>
    <w:p w:rsidR="002D0054" w:rsidRDefault="007E62CB" w:rsidP="00F16FAA">
      <w:pPr>
        <w:rPr>
          <w:b/>
          <w:lang w:val="sr-Cyrl-CS"/>
        </w:rPr>
      </w:pPr>
      <w:r>
        <w:rPr>
          <w:lang w:val="sr-Cyrl-CS"/>
        </w:rPr>
        <w:t xml:space="preserve">             </w:t>
      </w:r>
      <w:r w:rsidR="008F56AB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    </w:t>
      </w:r>
      <w:r w:rsidR="00F16FAA">
        <w:rPr>
          <w:lang w:val="sr-Cyrl-CS"/>
        </w:rPr>
        <w:t xml:space="preserve">  </w:t>
      </w:r>
      <w:r>
        <w:rPr>
          <w:lang w:val="sr-Cyrl-CS"/>
        </w:rPr>
        <w:t xml:space="preserve">   </w:t>
      </w:r>
      <w:r>
        <w:rPr>
          <w:b/>
          <w:lang w:val="sr-Cyrl-CS"/>
        </w:rPr>
        <w:t xml:space="preserve">И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З 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В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Е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Ш 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Т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А  </w:t>
      </w:r>
      <w:r w:rsidR="008F56AB">
        <w:rPr>
          <w:b/>
          <w:lang w:val="sr-Cyrl-CS"/>
        </w:rPr>
        <w:t xml:space="preserve"> </w:t>
      </w:r>
      <w:r>
        <w:rPr>
          <w:b/>
          <w:lang w:val="sr-Cyrl-CS"/>
        </w:rPr>
        <w:t>Ј</w:t>
      </w:r>
    </w:p>
    <w:p w:rsidR="008F56AB" w:rsidRPr="008F56AB" w:rsidRDefault="008F56AB" w:rsidP="00F16FAA">
      <w:pPr>
        <w:rPr>
          <w:b/>
          <w:sz w:val="16"/>
          <w:szCs w:val="16"/>
          <w:lang w:val="sr-Cyrl-CS"/>
        </w:rPr>
      </w:pPr>
    </w:p>
    <w:p w:rsidR="00ED4BEE" w:rsidRDefault="005E3A3C" w:rsidP="00F16FAA">
      <w:pPr>
        <w:rPr>
          <w:b/>
          <w:lang w:val="sr-Cyrl-CS"/>
        </w:rPr>
      </w:pPr>
      <w:r>
        <w:rPr>
          <w:b/>
          <w:lang w:val="sr-Cyrl-CS"/>
        </w:rPr>
        <w:t xml:space="preserve">     </w:t>
      </w:r>
      <w:r w:rsidR="00F16FAA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</w:t>
      </w:r>
      <w:r w:rsidR="001714A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</w:t>
      </w:r>
      <w:r w:rsidR="001714A5">
        <w:rPr>
          <w:b/>
          <w:lang w:val="sr-Cyrl-CS"/>
        </w:rPr>
        <w:t>о реализацији угледног часа народне традиције од 2</w:t>
      </w:r>
      <w:r w:rsidR="009E4798">
        <w:rPr>
          <w:b/>
          <w:lang w:val="sr-Cyrl-CS"/>
        </w:rPr>
        <w:t>2</w:t>
      </w:r>
      <w:r w:rsidR="001714A5">
        <w:rPr>
          <w:b/>
          <w:lang w:val="sr-Cyrl-CS"/>
        </w:rPr>
        <w:t>. септембра 2015</w:t>
      </w:r>
      <w:r>
        <w:rPr>
          <w:b/>
          <w:lang w:val="sr-Cyrl-CS"/>
        </w:rPr>
        <w:t>. год.</w:t>
      </w:r>
    </w:p>
    <w:p w:rsidR="00754280" w:rsidRPr="00754280" w:rsidRDefault="00754280" w:rsidP="00F16FAA">
      <w:pPr>
        <w:rPr>
          <w:sz w:val="6"/>
          <w:szCs w:val="6"/>
          <w:lang w:val="sr-Cyrl-CS"/>
        </w:rPr>
      </w:pPr>
    </w:p>
    <w:p w:rsidR="005E3A3C" w:rsidRDefault="00754280" w:rsidP="00F16FA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>
        <w:rPr>
          <w:b/>
          <w:lang w:val="sr-Cyrl-CS"/>
        </w:rPr>
        <w:t xml:space="preserve">у </w:t>
      </w:r>
      <w:r>
        <w:rPr>
          <w:b/>
          <w:lang w:val="sr-Latn-CS"/>
        </w:rPr>
        <w:t>III</w:t>
      </w:r>
      <w:r>
        <w:rPr>
          <w:b/>
          <w:vertAlign w:val="subscript"/>
          <w:lang w:val="sr-Cyrl-CS"/>
        </w:rPr>
        <w:t>5</w:t>
      </w:r>
      <w:r>
        <w:rPr>
          <w:b/>
          <w:lang w:val="sr-Cyrl-CS"/>
        </w:rPr>
        <w:t xml:space="preserve"> одељењу</w:t>
      </w:r>
    </w:p>
    <w:p w:rsidR="00754280" w:rsidRPr="00754280" w:rsidRDefault="00754280" w:rsidP="00F16FAA">
      <w:pPr>
        <w:rPr>
          <w:lang w:val="sr-Cyrl-CS"/>
        </w:rPr>
      </w:pPr>
    </w:p>
    <w:p w:rsidR="00553BC2" w:rsidRDefault="007451E4" w:rsidP="00F16FAA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5700395</wp:posOffset>
            </wp:positionH>
            <wp:positionV relativeFrom="paragraph">
              <wp:posOffset>9715500</wp:posOffset>
            </wp:positionV>
            <wp:extent cx="1375410" cy="669290"/>
            <wp:effectExtent l="19050" t="0" r="0" b="0"/>
            <wp:wrapNone/>
            <wp:docPr id="17" name="Picture 7" descr="menj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jo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A3C" w:rsidRDefault="005E3A3C" w:rsidP="00F16FAA">
      <w:pPr>
        <w:rPr>
          <w:lang w:val="sr-Cyrl-CS"/>
        </w:rPr>
      </w:pPr>
    </w:p>
    <w:p w:rsidR="00553BC2" w:rsidRDefault="00553BC2" w:rsidP="00F16FAA">
      <w:pPr>
        <w:rPr>
          <w:lang w:val="sr-Cyrl-CS"/>
        </w:rPr>
      </w:pPr>
    </w:p>
    <w:p w:rsidR="00193E89" w:rsidRDefault="00330F79" w:rsidP="00113EF5">
      <w:pPr>
        <w:rPr>
          <w:lang w:val="sr-Cyrl-CS"/>
        </w:rPr>
      </w:pPr>
      <w:r>
        <w:rPr>
          <w:lang w:val="sr-Cyrl-CS"/>
        </w:rPr>
        <w:t xml:space="preserve">     Увођење најмлађих нараштаја кроз одговарајућу наставу усмерену на оживљавању традици-</w:t>
      </w:r>
      <w:r w:rsidR="00FB1782">
        <w:rPr>
          <w:lang w:val="sr-Cyrl-CS"/>
        </w:rPr>
        <w:t xml:space="preserve"> </w:t>
      </w:r>
    </w:p>
    <w:p w:rsidR="000D43F2" w:rsidRDefault="000D43F2" w:rsidP="00113EF5">
      <w:pPr>
        <w:rPr>
          <w:lang w:val="sr-Cyrl-CS"/>
        </w:rPr>
      </w:pPr>
      <w:r>
        <w:rPr>
          <w:lang w:val="sr-Cyrl-CS"/>
        </w:rPr>
        <w:t xml:space="preserve">је,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један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је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од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начина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>да се спречи убрзано одумирање многих важних елемената традицијске</w:t>
      </w:r>
    </w:p>
    <w:p w:rsidR="000D43F2" w:rsidRDefault="000D43F2" w:rsidP="00113EF5">
      <w:pPr>
        <w:rPr>
          <w:lang w:val="sr-Cyrl-CS"/>
        </w:rPr>
      </w:pPr>
      <w:r>
        <w:rPr>
          <w:lang w:val="sr-Cyrl-CS"/>
        </w:rPr>
        <w:t>културе и њихов нестанак из начина садашњег нашег живљења.</w:t>
      </w:r>
    </w:p>
    <w:p w:rsidR="000D43F2" w:rsidRPr="00E01015" w:rsidRDefault="001A7486" w:rsidP="00113EF5">
      <w:pPr>
        <w:rPr>
          <w:lang w:val="sr-Cyrl-CS"/>
        </w:rPr>
      </w:pPr>
      <w:r>
        <w:t xml:space="preserve">                                                           </w:t>
      </w:r>
      <w:r w:rsidR="00E01015">
        <w:t xml:space="preserve">                       </w:t>
      </w:r>
      <w:r w:rsidR="00E01015">
        <w:rPr>
          <w:lang w:val="sr-Cyrl-CS"/>
        </w:rPr>
        <w:t>Док се настава у првом и другом разреду своди-</w:t>
      </w:r>
    </w:p>
    <w:p w:rsidR="000D43F2" w:rsidRDefault="005312E4" w:rsidP="00113EF5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66675</wp:posOffset>
            </wp:positionV>
            <wp:extent cx="2209800" cy="1495425"/>
            <wp:effectExtent l="19050" t="0" r="0" b="0"/>
            <wp:wrapNone/>
            <wp:docPr id="1" name="Picture 1" descr="C:\Documents and Settings\IA COCA\Desktop\aaaaaaaaaaaaaaaa\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A COCA\Desktop\aaaaaaaaaaaaaaaa\k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015">
        <w:rPr>
          <w:lang w:val="sr-Cyrl-CS"/>
        </w:rPr>
        <w:t xml:space="preserve">                                                                           ла на то да питамо своје баке и </w:t>
      </w:r>
      <w:r w:rsidR="00BD3074">
        <w:rPr>
          <w:lang w:val="sr-Cyrl-CS"/>
        </w:rPr>
        <w:t>деке</w:t>
      </w:r>
      <w:r w:rsidR="00BD3074">
        <w:rPr>
          <w:sz w:val="20"/>
          <w:szCs w:val="20"/>
          <w:lang w:val="sr-Cyrl-CS"/>
        </w:rPr>
        <w:t xml:space="preserve"> </w:t>
      </w:r>
      <w:r w:rsidR="00BD3074">
        <w:rPr>
          <w:lang w:val="sr-Cyrl-CS"/>
        </w:rPr>
        <w:t>о</w:t>
      </w:r>
      <w:r w:rsidR="00BD3074">
        <w:rPr>
          <w:sz w:val="20"/>
          <w:szCs w:val="20"/>
          <w:lang w:val="sr-Cyrl-CS"/>
        </w:rPr>
        <w:t xml:space="preserve"> </w:t>
      </w:r>
      <w:r w:rsidR="00E01015">
        <w:rPr>
          <w:lang w:val="sr-Cyrl-CS"/>
        </w:rPr>
        <w:t>обичајима,</w:t>
      </w:r>
      <w:r w:rsidR="00BD3074">
        <w:rPr>
          <w:lang w:val="sr-Cyrl-CS"/>
        </w:rPr>
        <w:t xml:space="preserve"> ра-</w:t>
      </w:r>
    </w:p>
    <w:p w:rsidR="000D43F2" w:rsidRDefault="00BD3074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довима у пољу, фолклорним празницима,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>биљу, ку-</w:t>
      </w:r>
    </w:p>
    <w:p w:rsidR="000D43F2" w:rsidRDefault="00BD3074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ћи и покућанству;  у трећем се и даље </w:t>
      </w:r>
      <w:r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 xml:space="preserve">ради </w:t>
      </w:r>
      <w:r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 xml:space="preserve">на </w:t>
      </w:r>
      <w:r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>про-</w:t>
      </w:r>
    </w:p>
    <w:p w:rsidR="000D43F2" w:rsidRDefault="00BD3074" w:rsidP="007A2C0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ширивању знања стечених код куће</w:t>
      </w:r>
      <w:r w:rsidR="007A2C0E">
        <w:rPr>
          <w:lang w:val="sr-Cyrl-CS"/>
        </w:rPr>
        <w:t xml:space="preserve"> или </w:t>
      </w:r>
      <w:r w:rsidR="007A2C0E">
        <w:rPr>
          <w:sz w:val="16"/>
          <w:szCs w:val="16"/>
          <w:lang w:val="sr-Cyrl-CS"/>
        </w:rPr>
        <w:t xml:space="preserve"> </w:t>
      </w:r>
      <w:r w:rsidR="007A2C0E">
        <w:rPr>
          <w:lang w:val="sr-Cyrl-CS"/>
        </w:rPr>
        <w:t xml:space="preserve">на </w:t>
      </w:r>
      <w:r w:rsidR="007A2C0E">
        <w:rPr>
          <w:sz w:val="16"/>
          <w:szCs w:val="16"/>
          <w:lang w:val="sr-Cyrl-CS"/>
        </w:rPr>
        <w:t xml:space="preserve"> </w:t>
      </w:r>
      <w:r w:rsidR="007A2C0E">
        <w:rPr>
          <w:lang w:val="sr-Cyrl-CS"/>
        </w:rPr>
        <w:t>часови-</w:t>
      </w:r>
    </w:p>
    <w:p w:rsidR="000D43F2" w:rsidRDefault="007A2C0E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ма у </w:t>
      </w:r>
      <w:r w:rsidR="009C69A0">
        <w:rPr>
          <w:lang w:val="sr-Cyrl-CS"/>
        </w:rPr>
        <w:t xml:space="preserve">школи, али се уводи нови </w:t>
      </w:r>
      <w:r w:rsidR="009C69A0">
        <w:rPr>
          <w:sz w:val="14"/>
          <w:szCs w:val="14"/>
          <w:lang w:val="sr-Cyrl-CS"/>
        </w:rPr>
        <w:t xml:space="preserve"> </w:t>
      </w:r>
      <w:r w:rsidR="009C69A0">
        <w:rPr>
          <w:lang w:val="sr-Cyrl-CS"/>
        </w:rPr>
        <w:t>мотив -</w:t>
      </w:r>
      <w:r>
        <w:rPr>
          <w:lang w:val="sr-Cyrl-CS"/>
        </w:rPr>
        <w:t xml:space="preserve"> традициона-</w:t>
      </w:r>
    </w:p>
    <w:p w:rsidR="000D43F2" w:rsidRDefault="007A2C0E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лни занати.</w:t>
      </w:r>
    </w:p>
    <w:p w:rsidR="000D43F2" w:rsidRDefault="007A2C0E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Традиционалних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заната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има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много </w:t>
      </w:r>
      <w:r w:rsidR="009C69A0"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>па учитељ</w:t>
      </w:r>
    </w:p>
    <w:p w:rsidR="000D43F2" w:rsidRDefault="007A2C0E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може </w:t>
      </w:r>
      <w:r w:rsidR="005312E4"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наставу </w:t>
      </w:r>
      <w:r w:rsidR="005312E4"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овог </w:t>
      </w:r>
      <w:r w:rsidR="005312E4"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изборног </w:t>
      </w:r>
      <w:r w:rsidR="005312E4"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предмета </w:t>
      </w:r>
      <w:r w:rsidR="005312E4"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>концепци-</w:t>
      </w:r>
    </w:p>
    <w:p w:rsidR="005312E4" w:rsidRDefault="005312E4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</w:t>
      </w:r>
      <w:r w:rsidR="009D5DC3">
        <w:rPr>
          <w:lang w:val="sr-Cyrl-CS"/>
        </w:rPr>
        <w:t xml:space="preserve">                 јски</w:t>
      </w:r>
      <w:r w:rsidR="009D5DC3">
        <w:rPr>
          <w:sz w:val="20"/>
          <w:szCs w:val="20"/>
        </w:rPr>
        <w:t xml:space="preserve"> </w:t>
      </w:r>
      <w:r w:rsidR="009D5DC3">
        <w:rPr>
          <w:lang w:val="sr-Cyrl-CS"/>
        </w:rPr>
        <w:t>да</w:t>
      </w:r>
      <w:r w:rsidR="009D5DC3">
        <w:rPr>
          <w:sz w:val="20"/>
          <w:szCs w:val="20"/>
        </w:rPr>
        <w:t xml:space="preserve"> </w:t>
      </w:r>
      <w:r w:rsidR="009D5DC3">
        <w:rPr>
          <w:lang w:val="sr-Cyrl-CS"/>
        </w:rPr>
        <w:t>усмери</w:t>
      </w:r>
      <w:r w:rsidR="009D5DC3">
        <w:rPr>
          <w:sz w:val="20"/>
          <w:szCs w:val="20"/>
        </w:rPr>
        <w:t xml:space="preserve"> </w:t>
      </w:r>
      <w:r>
        <w:rPr>
          <w:lang w:val="sr-Cyrl-CS"/>
        </w:rPr>
        <w:t>на</w:t>
      </w:r>
      <w:r w:rsidR="009D5DC3">
        <w:rPr>
          <w:sz w:val="20"/>
          <w:szCs w:val="20"/>
        </w:rPr>
        <w:t xml:space="preserve"> </w:t>
      </w:r>
      <w:r w:rsidR="009D5DC3">
        <w:rPr>
          <w:lang w:val="sr-Cyrl-CS"/>
        </w:rPr>
        <w:t>локалну</w:t>
      </w:r>
      <w:r w:rsidR="009D5DC3">
        <w:rPr>
          <w:sz w:val="20"/>
          <w:szCs w:val="20"/>
        </w:rPr>
        <w:t xml:space="preserve"> </w:t>
      </w:r>
      <w:r w:rsidR="009D5DC3">
        <w:rPr>
          <w:lang w:val="sr-Cyrl-CS"/>
        </w:rPr>
        <w:t>народну</w:t>
      </w:r>
      <w:r w:rsidR="009D5DC3">
        <w:rPr>
          <w:sz w:val="20"/>
          <w:szCs w:val="20"/>
        </w:rPr>
        <w:t xml:space="preserve"> </w:t>
      </w:r>
      <w:r w:rsidR="009D5DC3">
        <w:rPr>
          <w:lang w:val="sr-Cyrl-CS"/>
        </w:rPr>
        <w:t>традицију,</w:t>
      </w:r>
      <w:r w:rsidR="009D5DC3">
        <w:rPr>
          <w:sz w:val="20"/>
          <w:szCs w:val="20"/>
        </w:rPr>
        <w:t xml:space="preserve"> </w:t>
      </w:r>
      <w:r>
        <w:rPr>
          <w:lang w:val="sr-Cyrl-CS"/>
        </w:rPr>
        <w:t>одно-</w:t>
      </w:r>
    </w:p>
    <w:p w:rsidR="005312E4" w:rsidRDefault="005312E4" w:rsidP="00113EF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сно старе занате у окружењу,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зависно </w:t>
      </w:r>
      <w:r w:rsidR="00522CC5"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од </w:t>
      </w:r>
      <w:r w:rsidR="00522CC5"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њихових </w:t>
      </w:r>
    </w:p>
    <w:p w:rsidR="005312E4" w:rsidRDefault="005312E4" w:rsidP="00113EF5">
      <w:pPr>
        <w:rPr>
          <w:lang w:val="sr-Cyrl-CS"/>
        </w:rPr>
      </w:pPr>
      <w:r>
        <w:rPr>
          <w:lang w:val="sr-Cyrl-CS"/>
        </w:rPr>
        <w:t>постојања.</w:t>
      </w:r>
      <w:r w:rsidR="00947CE0">
        <w:rPr>
          <w:sz w:val="20"/>
          <w:szCs w:val="20"/>
          <w:lang w:val="sr-Cyrl-CS"/>
        </w:rPr>
        <w:t xml:space="preserve"> </w:t>
      </w:r>
      <w:r w:rsidR="00522CC5">
        <w:rPr>
          <w:lang w:val="sr-Cyrl-CS"/>
        </w:rPr>
        <w:t>Изу</w:t>
      </w:r>
      <w:r w:rsidR="00947CE0">
        <w:rPr>
          <w:lang w:val="sr-Cyrl-CS"/>
        </w:rPr>
        <w:t>чавањем</w:t>
      </w:r>
      <w:r w:rsidR="00947CE0">
        <w:rPr>
          <w:sz w:val="20"/>
          <w:szCs w:val="20"/>
          <w:lang w:val="sr-Cyrl-CS"/>
        </w:rPr>
        <w:t xml:space="preserve"> </w:t>
      </w:r>
      <w:r w:rsidR="00947CE0">
        <w:rPr>
          <w:lang w:val="sr-Cyrl-CS"/>
        </w:rPr>
        <w:t>традиционалних</w:t>
      </w:r>
      <w:r w:rsidR="00947CE0">
        <w:rPr>
          <w:sz w:val="20"/>
          <w:szCs w:val="20"/>
          <w:lang w:val="sr-Cyrl-CS"/>
        </w:rPr>
        <w:t xml:space="preserve"> </w:t>
      </w:r>
      <w:r w:rsidR="00947CE0">
        <w:rPr>
          <w:lang w:val="sr-Cyrl-CS"/>
        </w:rPr>
        <w:t>заната</w:t>
      </w:r>
      <w:r w:rsidR="00947CE0">
        <w:rPr>
          <w:sz w:val="20"/>
          <w:szCs w:val="20"/>
          <w:lang w:val="sr-Cyrl-CS"/>
        </w:rPr>
        <w:t xml:space="preserve"> </w:t>
      </w:r>
      <w:r w:rsidR="00947CE0">
        <w:rPr>
          <w:lang w:val="sr-Cyrl-CS"/>
        </w:rPr>
        <w:t>ученици</w:t>
      </w:r>
      <w:r w:rsidR="00947CE0">
        <w:rPr>
          <w:sz w:val="20"/>
          <w:szCs w:val="20"/>
          <w:lang w:val="sr-Cyrl-CS"/>
        </w:rPr>
        <w:t xml:space="preserve"> </w:t>
      </w:r>
      <w:r w:rsidR="00947CE0">
        <w:rPr>
          <w:lang w:val="sr-Cyrl-CS"/>
        </w:rPr>
        <w:t>упознају</w:t>
      </w:r>
      <w:r w:rsidR="00947CE0">
        <w:rPr>
          <w:sz w:val="20"/>
          <w:szCs w:val="20"/>
          <w:lang w:val="sr-Cyrl-CS"/>
        </w:rPr>
        <w:t xml:space="preserve"> </w:t>
      </w:r>
      <w:r w:rsidR="00947CE0">
        <w:rPr>
          <w:lang w:val="sr-Cyrl-CS"/>
        </w:rPr>
        <w:t>један</w:t>
      </w:r>
      <w:r w:rsidR="00947CE0">
        <w:rPr>
          <w:sz w:val="20"/>
          <w:szCs w:val="20"/>
          <w:lang w:val="sr-Cyrl-CS"/>
        </w:rPr>
        <w:t xml:space="preserve"> </w:t>
      </w:r>
      <w:r w:rsidR="00947CE0">
        <w:rPr>
          <w:lang w:val="sr-Cyrl-CS"/>
        </w:rPr>
        <w:t>сасвим</w:t>
      </w:r>
      <w:r w:rsidR="00947CE0">
        <w:rPr>
          <w:sz w:val="20"/>
          <w:szCs w:val="20"/>
          <w:lang w:val="sr-Cyrl-CS"/>
        </w:rPr>
        <w:t xml:space="preserve"> </w:t>
      </w:r>
      <w:r w:rsidR="00947CE0">
        <w:rPr>
          <w:lang w:val="sr-Cyrl-CS"/>
        </w:rPr>
        <w:t>другачији</w:t>
      </w:r>
      <w:r w:rsidR="00947CE0">
        <w:rPr>
          <w:sz w:val="20"/>
          <w:szCs w:val="20"/>
          <w:lang w:val="sr-Cyrl-CS"/>
        </w:rPr>
        <w:t xml:space="preserve"> </w:t>
      </w:r>
      <w:r w:rsidR="00947CE0">
        <w:rPr>
          <w:lang w:val="sr-Cyrl-CS"/>
        </w:rPr>
        <w:t>начин</w:t>
      </w:r>
    </w:p>
    <w:p w:rsidR="00947CE0" w:rsidRDefault="00947CE0" w:rsidP="00113EF5">
      <w:pPr>
        <w:rPr>
          <w:lang w:val="sr-Cyrl-CS"/>
        </w:rPr>
      </w:pPr>
      <w:r>
        <w:rPr>
          <w:lang w:val="sr-Cyrl-CS"/>
        </w:rPr>
        <w:t>живота који је већини њих, а често и генерацији њихових родитеља, данас непознат.</w:t>
      </w:r>
    </w:p>
    <w:p w:rsidR="00947CE0" w:rsidRDefault="00947CE0" w:rsidP="00113EF5">
      <w:pPr>
        <w:rPr>
          <w:lang w:val="sr-Cyrl-CS"/>
        </w:rPr>
      </w:pPr>
    </w:p>
    <w:p w:rsidR="00947CE0" w:rsidRDefault="008804A7" w:rsidP="00113EF5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132080</wp:posOffset>
            </wp:positionV>
            <wp:extent cx="1152525" cy="1428750"/>
            <wp:effectExtent l="19050" t="0" r="9525" b="0"/>
            <wp:wrapNone/>
            <wp:docPr id="14" name="Picture 3" descr="C:\Documents and Settings\IA COCA\Desktop\aaaaaaaaaaaaaaaa\r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A COCA\Desktop\aaaaaaaaaaaaaaaa\r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132080</wp:posOffset>
            </wp:positionV>
            <wp:extent cx="1153160" cy="1419225"/>
            <wp:effectExtent l="19050" t="0" r="8890" b="0"/>
            <wp:wrapNone/>
            <wp:docPr id="5" name="Picture 1" descr="C:\Documents and Settings\IA COCA\Desktop\aaaaaaaaaaaaaaaa\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A COCA\Desktop\aaaaaaaaaaaaaaaa\r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132080</wp:posOffset>
            </wp:positionV>
            <wp:extent cx="2209800" cy="1419225"/>
            <wp:effectExtent l="19050" t="0" r="0" b="0"/>
            <wp:wrapNone/>
            <wp:docPr id="4" name="Picture 2" descr="C:\Documents and Settings\IA COCA\Desktop\aaaaaaaaaaaaaaaa\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A COCA\Desktop\aaaaaaaaaaaaaaaa\p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947CE0" w:rsidP="00113EF5">
      <w:pPr>
        <w:rPr>
          <w:lang w:val="sr-Cyrl-CS"/>
        </w:rPr>
      </w:pPr>
    </w:p>
    <w:p w:rsidR="00947CE0" w:rsidRDefault="008804A7" w:rsidP="00113EF5">
      <w:pPr>
        <w:rPr>
          <w:lang w:val="sr-Cyrl-CS"/>
        </w:rPr>
      </w:pPr>
      <w:r>
        <w:rPr>
          <w:lang w:val="sr-Cyrl-CS"/>
        </w:rPr>
        <w:t xml:space="preserve">     На овом часу</w:t>
      </w:r>
      <w:r w:rsidR="009C69A0">
        <w:rPr>
          <w:lang w:val="sr-Cyrl-CS"/>
        </w:rPr>
        <w:t xml:space="preserve">, на један другачији начин, </w:t>
      </w:r>
      <w:r w:rsidR="009C69A0">
        <w:rPr>
          <w:sz w:val="14"/>
          <w:szCs w:val="14"/>
          <w:lang w:val="sr-Cyrl-CS"/>
        </w:rPr>
        <w:t xml:space="preserve"> </w:t>
      </w:r>
      <w:r w:rsidR="009C69A0">
        <w:rPr>
          <w:lang w:val="sr-Cyrl-CS"/>
        </w:rPr>
        <w:t xml:space="preserve">упознајемо </w:t>
      </w:r>
      <w:r w:rsidR="009C69A0">
        <w:rPr>
          <w:sz w:val="14"/>
          <w:szCs w:val="14"/>
          <w:lang w:val="sr-Cyrl-CS"/>
        </w:rPr>
        <w:t xml:space="preserve"> </w:t>
      </w:r>
      <w:r w:rsidR="009C69A0">
        <w:rPr>
          <w:lang w:val="sr-Cyrl-CS"/>
        </w:rPr>
        <w:t xml:space="preserve">типично </w:t>
      </w:r>
      <w:r w:rsidR="009C69A0">
        <w:rPr>
          <w:sz w:val="14"/>
          <w:szCs w:val="14"/>
          <w:lang w:val="sr-Cyrl-CS"/>
        </w:rPr>
        <w:t xml:space="preserve"> </w:t>
      </w:r>
      <w:r w:rsidR="009C69A0">
        <w:rPr>
          <w:lang w:val="sr-Cyrl-CS"/>
        </w:rPr>
        <w:t xml:space="preserve">традиционални </w:t>
      </w:r>
      <w:r w:rsidR="009C69A0">
        <w:rPr>
          <w:sz w:val="14"/>
          <w:szCs w:val="14"/>
          <w:lang w:val="sr-Cyrl-CS"/>
        </w:rPr>
        <w:t xml:space="preserve"> </w:t>
      </w:r>
      <w:r w:rsidR="009C69A0">
        <w:rPr>
          <w:lang w:val="sr-Cyrl-CS"/>
        </w:rPr>
        <w:t xml:space="preserve">занат </w:t>
      </w:r>
      <w:r w:rsidR="009C69A0">
        <w:rPr>
          <w:sz w:val="14"/>
          <w:szCs w:val="14"/>
          <w:lang w:val="sr-Cyrl-CS"/>
        </w:rPr>
        <w:t xml:space="preserve"> </w:t>
      </w:r>
      <w:r w:rsidR="009C69A0">
        <w:rPr>
          <w:lang w:val="sr-Cyrl-CS"/>
        </w:rPr>
        <w:t xml:space="preserve">- </w:t>
      </w:r>
      <w:r w:rsidR="009C69A0">
        <w:rPr>
          <w:sz w:val="14"/>
          <w:szCs w:val="14"/>
          <w:lang w:val="sr-Cyrl-CS"/>
        </w:rPr>
        <w:t xml:space="preserve"> </w:t>
      </w:r>
      <w:r w:rsidR="009C69A0">
        <w:rPr>
          <w:lang w:val="sr-Cyrl-CS"/>
        </w:rPr>
        <w:t>посла-</w:t>
      </w:r>
    </w:p>
    <w:p w:rsidR="001043C3" w:rsidRDefault="009C69A0" w:rsidP="00F16FAA">
      <w:pPr>
        <w:rPr>
          <w:lang w:val="sr-Cyrl-CS"/>
        </w:rPr>
      </w:pPr>
      <w:r>
        <w:rPr>
          <w:lang w:val="sr-Cyrl-CS"/>
        </w:rPr>
        <w:t xml:space="preserve">стичара. Почели смо тако што смо за викенд питали наше баке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за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рецепт за,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 xml:space="preserve">већ </w:t>
      </w:r>
      <w:r>
        <w:rPr>
          <w:sz w:val="16"/>
          <w:szCs w:val="16"/>
          <w:lang w:val="sr-Cyrl-CS"/>
        </w:rPr>
        <w:t xml:space="preserve"> </w:t>
      </w:r>
      <w:r>
        <w:rPr>
          <w:lang w:val="sr-Cyrl-CS"/>
        </w:rPr>
        <w:t>заборављени</w:t>
      </w:r>
    </w:p>
    <w:p w:rsidR="001043C3" w:rsidRDefault="009C69A0" w:rsidP="00F16FAA">
      <w:pPr>
        <w:rPr>
          <w:lang w:val="sr-Cyrl-CS"/>
        </w:rPr>
      </w:pPr>
      <w:r>
        <w:rPr>
          <w:lang w:val="sr-Cyrl-CS"/>
        </w:rPr>
        <w:t>напитак, бозу. Прочитали смо пар рецепата и кренули у посету правој посластичарници да про-</w:t>
      </w:r>
    </w:p>
    <w:p w:rsidR="005F758D" w:rsidRDefault="009C69A0" w:rsidP="00F16FAA">
      <w:pPr>
        <w:rPr>
          <w:lang w:val="sr-Cyrl-CS"/>
        </w:rPr>
      </w:pPr>
      <w:r>
        <w:rPr>
          <w:lang w:val="sr-Cyrl-CS"/>
        </w:rPr>
        <w:t>бамо</w:t>
      </w:r>
      <w:r w:rsidR="00561419">
        <w:rPr>
          <w:lang w:val="sr-Cyrl-CS"/>
        </w:rPr>
        <w:t xml:space="preserve"> тај напитак. </w:t>
      </w:r>
      <w:r w:rsidR="00561419">
        <w:rPr>
          <w:sz w:val="16"/>
          <w:szCs w:val="16"/>
          <w:lang w:val="sr-Cyrl-CS"/>
        </w:rPr>
        <w:t xml:space="preserve"> </w:t>
      </w:r>
      <w:r w:rsidR="00561419">
        <w:rPr>
          <w:lang w:val="sr-Cyrl-CS"/>
        </w:rPr>
        <w:t xml:space="preserve">Успут </w:t>
      </w:r>
      <w:r w:rsidR="00561419">
        <w:rPr>
          <w:sz w:val="16"/>
          <w:szCs w:val="16"/>
          <w:lang w:val="sr-Cyrl-CS"/>
        </w:rPr>
        <w:t xml:space="preserve"> </w:t>
      </w:r>
      <w:r w:rsidR="00561419">
        <w:rPr>
          <w:lang w:val="sr-Cyrl-CS"/>
        </w:rPr>
        <w:t xml:space="preserve">смо </w:t>
      </w:r>
      <w:r w:rsidR="00561419">
        <w:rPr>
          <w:sz w:val="16"/>
          <w:szCs w:val="16"/>
          <w:lang w:val="sr-Cyrl-CS"/>
        </w:rPr>
        <w:t xml:space="preserve"> </w:t>
      </w:r>
      <w:r w:rsidR="00561419">
        <w:rPr>
          <w:lang w:val="sr-Cyrl-CS"/>
        </w:rPr>
        <w:t xml:space="preserve">се </w:t>
      </w:r>
      <w:r w:rsidR="00561419">
        <w:rPr>
          <w:sz w:val="16"/>
          <w:szCs w:val="16"/>
          <w:lang w:val="sr-Cyrl-CS"/>
        </w:rPr>
        <w:t xml:space="preserve"> </w:t>
      </w:r>
      <w:r w:rsidR="00561419">
        <w:rPr>
          <w:lang w:val="sr-Cyrl-CS"/>
        </w:rPr>
        <w:t xml:space="preserve">договорили </w:t>
      </w:r>
      <w:r w:rsidR="00561419">
        <w:rPr>
          <w:sz w:val="16"/>
          <w:szCs w:val="16"/>
          <w:lang w:val="sr-Cyrl-CS"/>
        </w:rPr>
        <w:t xml:space="preserve"> </w:t>
      </w:r>
      <w:r w:rsidR="00561419">
        <w:rPr>
          <w:lang w:val="sr-Cyrl-CS"/>
        </w:rPr>
        <w:t xml:space="preserve">да, ако нам се свиђа боза, питамо за њихов начин </w:t>
      </w:r>
    </w:p>
    <w:p w:rsidR="005F758D" w:rsidRDefault="00561419" w:rsidP="00F16FAA">
      <w:pPr>
        <w:rPr>
          <w:lang w:val="sr-Cyrl-CS"/>
        </w:rPr>
      </w:pPr>
      <w:r>
        <w:rPr>
          <w:lang w:val="sr-Cyrl-CS"/>
        </w:rPr>
        <w:t>припреме, а ако пак не, питамо да заменимо бозу за лимунаду.</w:t>
      </w:r>
    </w:p>
    <w:p w:rsidR="00280363" w:rsidRDefault="00280363" w:rsidP="00F16FAA">
      <w:pPr>
        <w:rPr>
          <w:lang w:val="sr-Cyrl-CS"/>
        </w:rPr>
      </w:pPr>
    </w:p>
    <w:p w:rsidR="00280363" w:rsidRDefault="007B7C88" w:rsidP="00F16FAA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4101793</wp:posOffset>
            </wp:positionH>
            <wp:positionV relativeFrom="paragraph">
              <wp:posOffset>69969</wp:posOffset>
            </wp:positionV>
            <wp:extent cx="1868051" cy="1399216"/>
            <wp:effectExtent l="19050" t="0" r="0" b="0"/>
            <wp:wrapNone/>
            <wp:docPr id="20" name="Picture 6" descr="C:\Documents and Settings\IA COCA\Desktop\101SSCAM\SL384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A COCA\Desktop\101SSCAM\SL3840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51" cy="139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69850</wp:posOffset>
            </wp:positionV>
            <wp:extent cx="1867535" cy="1398905"/>
            <wp:effectExtent l="19050" t="0" r="0" b="0"/>
            <wp:wrapNone/>
            <wp:docPr id="15" name="Picture 4" descr="C:\Documents and Settings\IA COCA\Desktop\101SSCAM\SL38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A COCA\Desktop\101SSCAM\SL3840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363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71120</wp:posOffset>
            </wp:positionV>
            <wp:extent cx="1861820" cy="1400175"/>
            <wp:effectExtent l="19050" t="0" r="5080" b="0"/>
            <wp:wrapNone/>
            <wp:docPr id="19" name="Picture 5" descr="C:\Documents and Settings\IA COCA\Desktop\101SSCAM\SL38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A COCA\Desktop\101SSCAM\SL384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280363" w:rsidRDefault="00280363" w:rsidP="00F16FAA">
      <w:pPr>
        <w:rPr>
          <w:lang w:val="sr-Cyrl-CS"/>
        </w:rPr>
      </w:pPr>
    </w:p>
    <w:p w:rsidR="004908D3" w:rsidRDefault="001A688C" w:rsidP="00561419">
      <w:pPr>
        <w:rPr>
          <w:lang w:val="sr-Cyrl-CS"/>
        </w:rPr>
      </w:pPr>
      <w:r>
        <w:rPr>
          <w:lang w:val="sr-Cyrl-CS"/>
        </w:rPr>
        <w:t xml:space="preserve">     </w:t>
      </w:r>
      <w:r w:rsidR="00E97FD9">
        <w:rPr>
          <w:lang w:val="sr-Cyrl-CS"/>
        </w:rPr>
        <w:t>Стигли смо и учитељ је представио одељење и циљ наше посете, а домаћица се представила</w:t>
      </w:r>
    </w:p>
    <w:p w:rsidR="00E97FD9" w:rsidRDefault="00E97FD9" w:rsidP="00561419">
      <w:pPr>
        <w:rPr>
          <w:lang w:val="sr-Cyrl-CS"/>
        </w:rPr>
      </w:pPr>
      <w:r>
        <w:rPr>
          <w:lang w:val="sr-Cyrl-CS"/>
        </w:rPr>
        <w:t xml:space="preserve">као бака </w:t>
      </w:r>
      <w:r w:rsidR="0099413D">
        <w:rPr>
          <w:lang w:val="sr-Cyrl-CS"/>
        </w:rPr>
        <w:t>Рада и веома нам се обрадовала.</w:t>
      </w:r>
    </w:p>
    <w:p w:rsidR="0099413D" w:rsidRDefault="0099413D" w:rsidP="00561419">
      <w:pPr>
        <w:rPr>
          <w:lang w:val="sr-Cyrl-CS"/>
        </w:rPr>
      </w:pPr>
      <w:r>
        <w:rPr>
          <w:lang w:val="sr-Cyrl-CS"/>
        </w:rPr>
        <w:t xml:space="preserve">     Одмах смо уочили три велика стаклена балона</w:t>
      </w:r>
      <w:r w:rsidR="00071EC9">
        <w:rPr>
          <w:lang w:val="sr-Cyrl-CS"/>
        </w:rPr>
        <w:t xml:space="preserve"> са соковима.</w:t>
      </w:r>
      <w:r w:rsidR="00071EC9">
        <w:rPr>
          <w:sz w:val="20"/>
          <w:szCs w:val="20"/>
          <w:lang w:val="sr-Cyrl-CS"/>
        </w:rPr>
        <w:t xml:space="preserve"> </w:t>
      </w:r>
      <w:r w:rsidR="00071EC9">
        <w:rPr>
          <w:lang w:val="sr-Cyrl-CS"/>
        </w:rPr>
        <w:t>Бака</w:t>
      </w:r>
      <w:r w:rsidR="00071EC9">
        <w:rPr>
          <w:sz w:val="20"/>
          <w:szCs w:val="20"/>
          <w:lang w:val="sr-Cyrl-CS"/>
        </w:rPr>
        <w:t xml:space="preserve"> </w:t>
      </w:r>
      <w:r w:rsidR="00071EC9">
        <w:rPr>
          <w:lang w:val="sr-Cyrl-CS"/>
        </w:rPr>
        <w:t>Рада</w:t>
      </w:r>
      <w:r w:rsidR="00071EC9">
        <w:rPr>
          <w:sz w:val="20"/>
          <w:szCs w:val="20"/>
          <w:lang w:val="sr-Cyrl-CS"/>
        </w:rPr>
        <w:t xml:space="preserve"> </w:t>
      </w:r>
      <w:r w:rsidR="00071EC9">
        <w:rPr>
          <w:lang w:val="sr-Cyrl-CS"/>
        </w:rPr>
        <w:t>нам</w:t>
      </w:r>
      <w:r w:rsidR="00071EC9">
        <w:rPr>
          <w:sz w:val="20"/>
          <w:szCs w:val="20"/>
          <w:lang w:val="sr-Cyrl-CS"/>
        </w:rPr>
        <w:t xml:space="preserve"> </w:t>
      </w:r>
      <w:r w:rsidR="00071EC9">
        <w:rPr>
          <w:lang w:val="sr-Cyrl-CS"/>
        </w:rPr>
        <w:t>је</w:t>
      </w:r>
      <w:r w:rsidR="00071EC9">
        <w:rPr>
          <w:sz w:val="20"/>
          <w:szCs w:val="20"/>
          <w:lang w:val="sr-Cyrl-CS"/>
        </w:rPr>
        <w:t xml:space="preserve"> </w:t>
      </w:r>
      <w:r w:rsidR="00071EC9">
        <w:rPr>
          <w:lang w:val="sr-Cyrl-CS"/>
        </w:rPr>
        <w:t>рекла</w:t>
      </w:r>
      <w:r w:rsidR="00071EC9">
        <w:rPr>
          <w:sz w:val="20"/>
          <w:szCs w:val="20"/>
          <w:lang w:val="sr-Cyrl-CS"/>
        </w:rPr>
        <w:t xml:space="preserve"> </w:t>
      </w:r>
      <w:r w:rsidR="00071EC9">
        <w:rPr>
          <w:lang w:val="sr-Cyrl-CS"/>
        </w:rPr>
        <w:t>да је прво</w:t>
      </w:r>
    </w:p>
    <w:p w:rsidR="00855C1A" w:rsidRDefault="00855C1A" w:rsidP="00561419">
      <w:pPr>
        <w:rPr>
          <w:lang w:val="sr-Cyrl-CS"/>
        </w:rPr>
      </w:pPr>
    </w:p>
    <w:p w:rsidR="00855C1A" w:rsidRDefault="00855C1A" w:rsidP="00561419">
      <w:pPr>
        <w:rPr>
          <w:lang w:val="sr-Cyrl-CS"/>
        </w:rPr>
      </w:pPr>
    </w:p>
    <w:p w:rsidR="00855C1A" w:rsidRDefault="00855C1A" w:rsidP="00561419">
      <w:pPr>
        <w:rPr>
          <w:lang w:val="sr-Cyrl-CS"/>
        </w:rPr>
      </w:pPr>
      <w:r>
        <w:rPr>
          <w:lang w:val="sr-Cyrl-CS"/>
        </w:rPr>
        <w:t>лимунада, затим наранџа и да је ово последње боза и наставила да прича да се некад излазило у</w:t>
      </w:r>
    </w:p>
    <w:p w:rsidR="00071EC9" w:rsidRDefault="00071EC9" w:rsidP="00B91720">
      <w:pPr>
        <w:rPr>
          <w:lang w:val="sr-Cyrl-CS"/>
        </w:rPr>
      </w:pPr>
      <w:r>
        <w:rPr>
          <w:lang w:val="sr-Cyrl-CS"/>
        </w:rPr>
        <w:t xml:space="preserve">посластичаре на бозу као што се данас излази на кафу или кока-колу. </w:t>
      </w:r>
      <w:r w:rsidR="00B91720"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 xml:space="preserve">Готово </w:t>
      </w:r>
      <w:r w:rsidR="00B91720"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 xml:space="preserve">је </w:t>
      </w:r>
      <w:r w:rsidR="00B91720">
        <w:rPr>
          <w:sz w:val="14"/>
          <w:szCs w:val="14"/>
          <w:lang w:val="sr-Cyrl-CS"/>
        </w:rPr>
        <w:t xml:space="preserve"> </w:t>
      </w:r>
      <w:r>
        <w:rPr>
          <w:lang w:val="sr-Cyrl-CS"/>
        </w:rPr>
        <w:t xml:space="preserve">заборављена </w:t>
      </w:r>
      <w:r w:rsidR="00B91720">
        <w:rPr>
          <w:sz w:val="14"/>
          <w:szCs w:val="14"/>
          <w:lang w:val="sr-Cyrl-CS"/>
        </w:rPr>
        <w:t xml:space="preserve"> </w:t>
      </w:r>
      <w:r w:rsidR="00B91720">
        <w:rPr>
          <w:lang w:val="sr-Cyrl-CS"/>
        </w:rPr>
        <w:t>и</w:t>
      </w:r>
    </w:p>
    <w:p w:rsidR="00B91720" w:rsidRDefault="00B91720" w:rsidP="00B91720">
      <w:pPr>
        <w:rPr>
          <w:lang w:val="sr-Cyrl-CS"/>
        </w:rPr>
      </w:pPr>
      <w:r>
        <w:rPr>
          <w:lang w:val="sr-Cyrl-CS"/>
        </w:rPr>
        <w:t>ако је, драга децо, то један од најздравијих напитака јер нема конзерванса и вештачких заслађи-</w:t>
      </w:r>
    </w:p>
    <w:p w:rsidR="00B91720" w:rsidRDefault="00B91720" w:rsidP="00B91720">
      <w:r>
        <w:rPr>
          <w:lang w:val="sr-Cyrl-CS"/>
        </w:rPr>
        <w:t>вача и што се кува док се спрема. То је прави симбол старих посластичарница.</w:t>
      </w:r>
    </w:p>
    <w:p w:rsidR="0028034C" w:rsidRDefault="0028034C" w:rsidP="00B91720"/>
    <w:p w:rsidR="0028034C" w:rsidRDefault="00E91179" w:rsidP="00B91720"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80645</wp:posOffset>
            </wp:positionV>
            <wp:extent cx="1866900" cy="1400175"/>
            <wp:effectExtent l="19050" t="0" r="0" b="0"/>
            <wp:wrapNone/>
            <wp:docPr id="21" name="Picture 4" descr="C:\Documents and Settings\IA COCA\Desktop\101SSCAM\SL38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A COCA\Desktop\101SSCAM\SL3840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BAF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81280</wp:posOffset>
            </wp:positionV>
            <wp:extent cx="1855470" cy="1403985"/>
            <wp:effectExtent l="19050" t="0" r="0" b="0"/>
            <wp:wrapNone/>
            <wp:docPr id="3" name="Picture 2" descr="C:\Documents and Settings\IA COCA\Desktop\101SSCAM\SL38409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A COCA\Desktop\101SSCAM\SL384090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BAF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80645</wp:posOffset>
            </wp:positionV>
            <wp:extent cx="1866900" cy="1400175"/>
            <wp:effectExtent l="19050" t="0" r="0" b="0"/>
            <wp:wrapNone/>
            <wp:docPr id="2" name="Picture 1" descr="C:\Documents and Settings\IA COCA\Desktop\aaaaaaaaaaaaaaaa\SL38405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A COCA\Desktop\aaaaaaaaaaaaaaaa\SL384050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34C" w:rsidRDefault="0028034C" w:rsidP="00B91720"/>
    <w:p w:rsidR="0028034C" w:rsidRDefault="0028034C" w:rsidP="00B91720"/>
    <w:p w:rsidR="0028034C" w:rsidRDefault="0028034C" w:rsidP="00B91720"/>
    <w:p w:rsidR="0028034C" w:rsidRDefault="0028034C" w:rsidP="00B91720"/>
    <w:p w:rsidR="0028034C" w:rsidRDefault="0028034C" w:rsidP="00B91720"/>
    <w:p w:rsidR="0028034C" w:rsidRDefault="0028034C" w:rsidP="00B91720"/>
    <w:p w:rsidR="0028034C" w:rsidRDefault="0028034C" w:rsidP="00B91720"/>
    <w:p w:rsidR="0028034C" w:rsidRDefault="0028034C" w:rsidP="00B91720"/>
    <w:p w:rsidR="0028034C" w:rsidRPr="0028034C" w:rsidRDefault="0028034C" w:rsidP="00B91720"/>
    <w:p w:rsidR="00F874B8" w:rsidRPr="00377BAF" w:rsidRDefault="00377BAF" w:rsidP="00377BAF">
      <w:r>
        <w:rPr>
          <w:lang w:val="sr-Cyrl-CS"/>
        </w:rPr>
        <w:t xml:space="preserve">     Тако нам је бака Рада одговорила и пре него смо поставили питање о начину спремања бозе,</w:t>
      </w:r>
    </w:p>
    <w:p w:rsidR="00F874B8" w:rsidRDefault="00A25ECD" w:rsidP="00F16FAA">
      <w:pPr>
        <w:rPr>
          <w:rFonts w:eastAsia="Times New Roman"/>
          <w:lang w:val="sr-Cyrl-CS" w:eastAsia="sr-Cyrl-CS"/>
        </w:rPr>
      </w:pPr>
      <w:r>
        <w:rPr>
          <w:lang w:val="sr-Cyrl-CS"/>
        </w:rPr>
        <w:t xml:space="preserve">те смо одмах прешли на </w:t>
      </w:r>
      <w:r>
        <w:rPr>
          <w:rFonts w:eastAsia="Times New Roman"/>
          <w:lang w:val="sr-Cyrl-CS" w:eastAsia="sr-Cyrl-CS"/>
        </w:rPr>
        <w:t>„главни део часа</w:t>
      </w:r>
      <w:r w:rsidRPr="00A25ECD">
        <w:rPr>
          <w:rFonts w:eastAsia="Times New Roman"/>
          <w:lang w:val="sr-Cyrl-CS" w:eastAsia="sr-Cyrl-CS"/>
        </w:rPr>
        <w:t>”</w:t>
      </w:r>
      <w:r>
        <w:rPr>
          <w:rFonts w:eastAsia="Times New Roman"/>
          <w:lang w:val="sr-Cyrl-CS" w:eastAsia="sr-Cyrl-CS"/>
        </w:rPr>
        <w:t>, пробању бозе. Сви смо добили по чашу бозе.</w:t>
      </w:r>
      <w:r w:rsidR="00E91179">
        <w:rPr>
          <w:rFonts w:eastAsia="Times New Roman"/>
          <w:lang w:val="sr-Cyrl-CS" w:eastAsia="sr-Cyrl-CS"/>
        </w:rPr>
        <w:t xml:space="preserve"> И учи-</w:t>
      </w:r>
    </w:p>
    <w:p w:rsidR="00E91179" w:rsidRDefault="00E91179" w:rsidP="00F16FAA">
      <w:pPr>
        <w:rPr>
          <w:rFonts w:eastAsia="Times New Roman"/>
          <w:lang w:val="sr-Cyrl-CS" w:eastAsia="sr-Cyrl-CS"/>
        </w:rPr>
      </w:pPr>
      <w:r>
        <w:rPr>
          <w:rFonts w:eastAsia="Times New Roman"/>
          <w:lang w:val="sr-Cyrl-CS" w:eastAsia="sr-Cyrl-CS"/>
        </w:rPr>
        <w:t>тељ. Те фотографије нема, није имао ко да га слика. Ваљда</w:t>
      </w:r>
      <w:r w:rsidR="00D25EB5">
        <w:rPr>
          <w:rFonts w:eastAsia="Times New Roman"/>
          <w:lang w:val="sr-Cyrl-CS" w:eastAsia="sr-Cyrl-CS"/>
        </w:rPr>
        <w:t>!</w:t>
      </w:r>
    </w:p>
    <w:p w:rsidR="00D25EB5" w:rsidRDefault="00D25EB5" w:rsidP="00F16FAA">
      <w:pPr>
        <w:rPr>
          <w:rFonts w:eastAsia="Times New Roman"/>
          <w:lang w:val="sr-Cyrl-CS" w:eastAsia="sr-Cyrl-CS"/>
        </w:rPr>
      </w:pPr>
    </w:p>
    <w:p w:rsidR="00E91179" w:rsidRDefault="00D25EB5" w:rsidP="00F16FAA">
      <w:pPr>
        <w:rPr>
          <w:rFonts w:eastAsia="Times New Roman"/>
          <w:lang w:val="sr-Cyrl-CS" w:eastAsia="sr-Cyrl-C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103505</wp:posOffset>
            </wp:positionV>
            <wp:extent cx="1857375" cy="1390650"/>
            <wp:effectExtent l="19050" t="0" r="9525" b="0"/>
            <wp:wrapNone/>
            <wp:docPr id="24" name="Picture 7" descr="C:\Documents and Settings\IA COCA\Desktop\101SSCAM\SL38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A COCA\Desktop\101SSCAM\SL3840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103505</wp:posOffset>
            </wp:positionV>
            <wp:extent cx="1847850" cy="1390650"/>
            <wp:effectExtent l="19050" t="0" r="0" b="0"/>
            <wp:wrapNone/>
            <wp:docPr id="23" name="Picture 6" descr="C:\Documents and Settings\IA COCA\Desktop\101SSCAM\SL38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A COCA\Desktop\101SSCAM\SL38405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-100465</wp:posOffset>
            </wp:positionH>
            <wp:positionV relativeFrom="paragraph">
              <wp:posOffset>104318</wp:posOffset>
            </wp:positionV>
            <wp:extent cx="1856562" cy="1391101"/>
            <wp:effectExtent l="19050" t="0" r="0" b="0"/>
            <wp:wrapNone/>
            <wp:docPr id="22" name="Picture 5" descr="C:\Documents and Settings\IA COCA\Desktop\101SSCAM\SL38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A COCA\Desktop\101SSCAM\SL38405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62" cy="139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179" w:rsidRDefault="00E91179" w:rsidP="00F16FAA">
      <w:pPr>
        <w:rPr>
          <w:rFonts w:eastAsia="Times New Roman"/>
          <w:lang w:val="sr-Cyrl-CS" w:eastAsia="sr-Cyrl-CS"/>
        </w:rPr>
      </w:pPr>
    </w:p>
    <w:p w:rsidR="00E91179" w:rsidRDefault="00E91179" w:rsidP="00F16FAA">
      <w:pPr>
        <w:rPr>
          <w:rFonts w:eastAsia="Times New Roman"/>
          <w:lang w:val="sr-Cyrl-CS" w:eastAsia="sr-Cyrl-CS"/>
        </w:rPr>
      </w:pPr>
    </w:p>
    <w:p w:rsidR="00E91179" w:rsidRDefault="00E91179" w:rsidP="00F16FAA">
      <w:pPr>
        <w:rPr>
          <w:rFonts w:eastAsia="Times New Roman"/>
          <w:lang w:val="sr-Cyrl-CS" w:eastAsia="sr-Cyrl-CS"/>
        </w:rPr>
      </w:pPr>
    </w:p>
    <w:p w:rsidR="00E91179" w:rsidRDefault="00E91179" w:rsidP="00F16FAA">
      <w:pPr>
        <w:rPr>
          <w:rFonts w:eastAsia="Times New Roman"/>
          <w:lang w:val="sr-Cyrl-CS" w:eastAsia="sr-Cyrl-CS"/>
        </w:rPr>
      </w:pPr>
    </w:p>
    <w:p w:rsidR="00E91179" w:rsidRDefault="00E91179" w:rsidP="00F16FAA">
      <w:pPr>
        <w:rPr>
          <w:rFonts w:eastAsia="Times New Roman"/>
          <w:lang w:val="sr-Cyrl-CS" w:eastAsia="sr-Cyrl-CS"/>
        </w:rPr>
      </w:pPr>
    </w:p>
    <w:p w:rsidR="00E91179" w:rsidRDefault="00E91179" w:rsidP="00F16FAA">
      <w:pPr>
        <w:rPr>
          <w:rFonts w:eastAsia="Times New Roman"/>
          <w:lang w:val="sr-Cyrl-CS" w:eastAsia="sr-Cyrl-CS"/>
        </w:rPr>
      </w:pPr>
    </w:p>
    <w:p w:rsidR="00E91179" w:rsidRDefault="00E91179" w:rsidP="00F16FAA">
      <w:pPr>
        <w:rPr>
          <w:rFonts w:eastAsia="Times New Roman"/>
          <w:lang w:val="sr-Cyrl-CS" w:eastAsia="sr-Cyrl-CS"/>
        </w:rPr>
      </w:pPr>
    </w:p>
    <w:p w:rsidR="00E91179" w:rsidRDefault="00E91179" w:rsidP="00F16FAA">
      <w:pPr>
        <w:rPr>
          <w:rFonts w:eastAsia="Times New Roman"/>
          <w:lang w:val="sr-Cyrl-CS" w:eastAsia="sr-Cyrl-CS"/>
        </w:rPr>
      </w:pPr>
    </w:p>
    <w:p w:rsidR="00E91179" w:rsidRDefault="00442DAC" w:rsidP="00F16FAA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155575</wp:posOffset>
            </wp:positionV>
            <wp:extent cx="1857375" cy="1390650"/>
            <wp:effectExtent l="19050" t="0" r="9525" b="0"/>
            <wp:wrapNone/>
            <wp:docPr id="27" name="Picture 10" descr="C:\Documents and Settings\IA COCA\Desktop\101SSCAM\SL38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IA COCA\Desktop\101SSCAM\SL38405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146050</wp:posOffset>
            </wp:positionV>
            <wp:extent cx="1847850" cy="1390650"/>
            <wp:effectExtent l="19050" t="0" r="0" b="0"/>
            <wp:wrapNone/>
            <wp:docPr id="26" name="Picture 9" descr="C:\Documents and Settings\IA COCA\Desktop\101SSCAM\SL38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A COCA\Desktop\101SSCAM\SL38405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146050</wp:posOffset>
            </wp:positionV>
            <wp:extent cx="1866900" cy="1400175"/>
            <wp:effectExtent l="19050" t="0" r="0" b="0"/>
            <wp:wrapNone/>
            <wp:docPr id="25" name="Picture 8" descr="C:\Documents and Settings\IA COCA\Desktop\101SSCAM\SL384050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A COCA\Desktop\101SSCAM\SL384050 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EB5" w:rsidRDefault="00D25EB5" w:rsidP="00F16FAA">
      <w:pPr>
        <w:rPr>
          <w:lang w:val="sr-Cyrl-CS"/>
        </w:rPr>
      </w:pPr>
    </w:p>
    <w:p w:rsidR="00D25EB5" w:rsidRDefault="00D25EB5" w:rsidP="00F16FAA">
      <w:pPr>
        <w:rPr>
          <w:lang w:val="sr-Cyrl-CS"/>
        </w:rPr>
      </w:pPr>
    </w:p>
    <w:p w:rsidR="00D25EB5" w:rsidRDefault="00D25EB5" w:rsidP="00F16FAA">
      <w:pPr>
        <w:rPr>
          <w:lang w:val="sr-Cyrl-CS"/>
        </w:rPr>
      </w:pPr>
    </w:p>
    <w:p w:rsidR="00D25EB5" w:rsidRDefault="00D25EB5" w:rsidP="00F16FAA">
      <w:pPr>
        <w:rPr>
          <w:lang w:val="sr-Cyrl-CS"/>
        </w:rPr>
      </w:pPr>
    </w:p>
    <w:p w:rsidR="00D25EB5" w:rsidRDefault="00D25EB5" w:rsidP="00F16FAA">
      <w:pPr>
        <w:rPr>
          <w:lang w:val="sr-Cyrl-CS"/>
        </w:rPr>
      </w:pPr>
    </w:p>
    <w:p w:rsidR="00D25EB5" w:rsidRDefault="00D25EB5" w:rsidP="00F16FAA">
      <w:pPr>
        <w:rPr>
          <w:lang w:val="sr-Cyrl-CS"/>
        </w:rPr>
      </w:pPr>
    </w:p>
    <w:p w:rsidR="00D25EB5" w:rsidRDefault="00D25EB5" w:rsidP="00F16FAA">
      <w:pPr>
        <w:rPr>
          <w:lang w:val="sr-Cyrl-CS"/>
        </w:rPr>
      </w:pPr>
    </w:p>
    <w:p w:rsidR="00D25EB5" w:rsidRDefault="00D25EB5" w:rsidP="00F16FAA">
      <w:pPr>
        <w:rPr>
          <w:lang w:val="sr-Cyrl-CS"/>
        </w:rPr>
      </w:pPr>
    </w:p>
    <w:p w:rsidR="00D25EB5" w:rsidRPr="00A25ECD" w:rsidRDefault="00D25EB5" w:rsidP="00F16FAA">
      <w:pPr>
        <w:rPr>
          <w:lang w:val="sr-Cyrl-CS"/>
        </w:rPr>
      </w:pPr>
    </w:p>
    <w:p w:rsidR="00F11946" w:rsidRPr="00442DAC" w:rsidRDefault="00260025" w:rsidP="00442DAC">
      <w:pPr>
        <w:rPr>
          <w:lang w:val="sr-Cyrl-CS"/>
        </w:rPr>
      </w:pPr>
      <w:r>
        <w:rPr>
          <w:lang w:val="sr-Cyrl-CS"/>
        </w:rPr>
        <w:t xml:space="preserve">     </w:t>
      </w:r>
      <w:r w:rsidR="00442DAC">
        <w:rPr>
          <w:lang w:val="sr-Cyrl-CS"/>
        </w:rPr>
        <w:t>Сви, који</w:t>
      </w:r>
      <w:r w:rsidR="003347AE">
        <w:rPr>
          <w:lang w:val="sr-Cyrl-CS"/>
        </w:rPr>
        <w:t>ма се допао пријатно киселкасти,</w:t>
      </w:r>
      <w:r w:rsidR="003347AE">
        <w:rPr>
          <w:sz w:val="20"/>
          <w:szCs w:val="20"/>
          <w:lang w:val="sr-Cyrl-CS"/>
        </w:rPr>
        <w:t xml:space="preserve"> </w:t>
      </w:r>
      <w:r w:rsidR="003347AE">
        <w:rPr>
          <w:lang w:val="sr-Cyrl-CS"/>
        </w:rPr>
        <w:t>освежавајући</w:t>
      </w:r>
      <w:r w:rsidR="003347AE">
        <w:rPr>
          <w:sz w:val="20"/>
          <w:szCs w:val="20"/>
          <w:lang w:val="sr-Cyrl-CS"/>
        </w:rPr>
        <w:t xml:space="preserve"> </w:t>
      </w:r>
      <w:r w:rsidR="00442DAC">
        <w:t>„</w:t>
      </w:r>
      <w:r w:rsidR="00442DAC">
        <w:rPr>
          <w:lang w:val="sr-Cyrl-CS"/>
        </w:rPr>
        <w:t>густи</w:t>
      </w:r>
      <w:r w:rsidR="00442DAC">
        <w:t>”</w:t>
      </w:r>
      <w:r w:rsidR="003347AE">
        <w:rPr>
          <w:sz w:val="20"/>
          <w:szCs w:val="20"/>
          <w:lang w:val="sr-Cyrl-CS"/>
        </w:rPr>
        <w:t xml:space="preserve"> </w:t>
      </w:r>
      <w:r w:rsidR="003347AE">
        <w:rPr>
          <w:lang w:val="sr-Cyrl-CS"/>
        </w:rPr>
        <w:t>укус</w:t>
      </w:r>
      <w:r w:rsidR="003347AE">
        <w:rPr>
          <w:sz w:val="20"/>
          <w:szCs w:val="20"/>
          <w:lang w:val="sr-Cyrl-CS"/>
        </w:rPr>
        <w:t xml:space="preserve"> </w:t>
      </w:r>
      <w:r w:rsidR="003347AE">
        <w:rPr>
          <w:lang w:val="sr-Cyrl-CS"/>
        </w:rPr>
        <w:t>бозе</w:t>
      </w:r>
      <w:r w:rsidR="003347AE">
        <w:rPr>
          <w:sz w:val="20"/>
          <w:szCs w:val="20"/>
          <w:lang w:val="sr-Cyrl-CS"/>
        </w:rPr>
        <w:t xml:space="preserve"> </w:t>
      </w:r>
      <w:r w:rsidR="00442DAC">
        <w:rPr>
          <w:lang w:val="sr-Cyrl-CS"/>
        </w:rPr>
        <w:t>пили су је до миле</w:t>
      </w:r>
    </w:p>
    <w:p w:rsidR="00FD0A9A" w:rsidRDefault="003347AE" w:rsidP="00F16FAA">
      <w:pPr>
        <w:rPr>
          <w:lang w:val="sr-Cyrl-CS"/>
        </w:rPr>
      </w:pPr>
      <w:r>
        <w:rPr>
          <w:lang w:val="sr-Cyrl-CS"/>
        </w:rPr>
        <w:t>воље; а они који су, након пробе, узели лимунаду, су такође могли да је пију до миле воље.</w:t>
      </w:r>
      <w:r>
        <w:rPr>
          <w:sz w:val="20"/>
          <w:szCs w:val="20"/>
          <w:lang w:val="sr-Cyrl-CS"/>
        </w:rPr>
        <w:t xml:space="preserve"> </w:t>
      </w:r>
      <w:r>
        <w:rPr>
          <w:lang w:val="sr-Cyrl-CS"/>
        </w:rPr>
        <w:t>Бака</w:t>
      </w:r>
    </w:p>
    <w:p w:rsidR="003347AE" w:rsidRDefault="003347AE" w:rsidP="00F16FAA">
      <w:pPr>
        <w:rPr>
          <w:lang w:val="sr-Cyrl-CS"/>
        </w:rPr>
      </w:pPr>
      <w:r>
        <w:rPr>
          <w:lang w:val="sr-Cyrl-CS"/>
        </w:rPr>
        <w:t>Ради је било мило што смо ту. Но, морали смо да се вратимо у школу.</w:t>
      </w:r>
    </w:p>
    <w:p w:rsidR="00855C1A" w:rsidRDefault="00855C1A" w:rsidP="00F16FAA">
      <w:pPr>
        <w:rPr>
          <w:lang w:val="sr-Cyrl-CS"/>
        </w:rPr>
      </w:pPr>
      <w:r>
        <w:rPr>
          <w:lang w:val="sr-Cyrl-CS"/>
        </w:rPr>
        <w:t xml:space="preserve">     Утиске ћемо сумирати на следећем часу народне традиције.</w:t>
      </w:r>
    </w:p>
    <w:p w:rsidR="008A488C" w:rsidRDefault="007451E4" w:rsidP="003347AE">
      <w:pPr>
        <w:rPr>
          <w:lang w:val="sr-Cyrl-CS"/>
        </w:rPr>
      </w:pPr>
      <w:r w:rsidRPr="007451E4">
        <w:rPr>
          <w:noProof/>
        </w:rPr>
        <w:t xml:space="preserve"> </w:t>
      </w:r>
    </w:p>
    <w:p w:rsidR="000F53B6" w:rsidRDefault="000F53B6" w:rsidP="00F16FAA">
      <w:pPr>
        <w:rPr>
          <w:lang w:val="sr-Cyrl-CS"/>
        </w:rPr>
      </w:pPr>
    </w:p>
    <w:p w:rsidR="009605CA" w:rsidRDefault="009605CA" w:rsidP="000701D1">
      <w:pPr>
        <w:rPr>
          <w:lang w:val="sr-Cyrl-CS"/>
        </w:rPr>
      </w:pPr>
    </w:p>
    <w:p w:rsidR="009605CA" w:rsidRDefault="009605CA" w:rsidP="00F16FAA">
      <w:pPr>
        <w:rPr>
          <w:lang w:val="sr-Cyrl-CS"/>
        </w:rPr>
      </w:pPr>
    </w:p>
    <w:p w:rsidR="008A488C" w:rsidRDefault="008A488C" w:rsidP="00F16FAA">
      <w:pPr>
        <w:rPr>
          <w:lang w:val="sr-Cyrl-CS"/>
        </w:rPr>
      </w:pPr>
    </w:p>
    <w:p w:rsidR="00D91497" w:rsidRDefault="000D43F2" w:rsidP="00F16FA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Час одржао и</w:t>
      </w:r>
    </w:p>
    <w:p w:rsidR="009605CA" w:rsidRDefault="00DA4192" w:rsidP="00F16FAA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9154795</wp:posOffset>
            </wp:positionV>
            <wp:extent cx="956945" cy="606425"/>
            <wp:effectExtent l="19050" t="0" r="0" b="0"/>
            <wp:wrapNone/>
            <wp:docPr id="30" name="Picture 2" descr="Копија од по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ја од потп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497">
        <w:rPr>
          <w:lang w:val="sr-Cyrl-CS"/>
        </w:rPr>
        <w:t xml:space="preserve">                                                                                         </w:t>
      </w:r>
      <w:r w:rsidR="008A50FB">
        <w:rPr>
          <w:lang w:val="sr-Cyrl-CS"/>
        </w:rPr>
        <w:t xml:space="preserve"> </w:t>
      </w:r>
      <w:r w:rsidR="000D43F2">
        <w:rPr>
          <w:lang w:val="sr-Cyrl-CS"/>
        </w:rPr>
        <w:t xml:space="preserve">                               и</w:t>
      </w:r>
      <w:r w:rsidR="008A50FB">
        <w:rPr>
          <w:lang w:val="sr-Cyrl-CS"/>
        </w:rPr>
        <w:t>звештај припремио:</w:t>
      </w:r>
    </w:p>
    <w:p w:rsidR="008A50FB" w:rsidRDefault="007451E4" w:rsidP="00F16FAA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44450</wp:posOffset>
            </wp:positionV>
            <wp:extent cx="1273810" cy="619125"/>
            <wp:effectExtent l="19050" t="0" r="2540" b="0"/>
            <wp:wrapNone/>
            <wp:docPr id="18" name="Picture 8" descr="menj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njop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5CA" w:rsidRDefault="00DA4192" w:rsidP="00F16FAA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9154795</wp:posOffset>
            </wp:positionV>
            <wp:extent cx="956945" cy="606425"/>
            <wp:effectExtent l="19050" t="0" r="0" b="0"/>
            <wp:wrapNone/>
            <wp:docPr id="31" name="Picture 3" descr="Копија од по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ја од потп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5CA">
        <w:rPr>
          <w:lang w:val="sr-Cyrl-CS"/>
        </w:rPr>
        <w:t xml:space="preserve">                                                                                   </w:t>
      </w:r>
      <w:r w:rsidR="000C6A2B">
        <w:rPr>
          <w:lang w:val="sr-Cyrl-CS"/>
        </w:rPr>
        <w:t xml:space="preserve">                               </w:t>
      </w:r>
      <w:r w:rsidR="009605CA">
        <w:rPr>
          <w:lang w:val="sr-Cyrl-CS"/>
        </w:rPr>
        <w:t xml:space="preserve">       ___________________</w:t>
      </w:r>
    </w:p>
    <w:p w:rsidR="00AD4A80" w:rsidRPr="00AD4A80" w:rsidRDefault="00AD4A80" w:rsidP="00F16FAA">
      <w:pPr>
        <w:rPr>
          <w:sz w:val="6"/>
          <w:szCs w:val="6"/>
        </w:rPr>
      </w:pPr>
    </w:p>
    <w:p w:rsidR="009605CA" w:rsidRDefault="00DA4192" w:rsidP="00F16FAA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9154795</wp:posOffset>
            </wp:positionV>
            <wp:extent cx="956945" cy="606425"/>
            <wp:effectExtent l="19050" t="0" r="0" b="0"/>
            <wp:wrapNone/>
            <wp:docPr id="32" name="Picture 4" descr="Копија од по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ја од потп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5CA">
        <w:rPr>
          <w:lang w:val="sr-Cyrl-CS"/>
        </w:rPr>
        <w:t xml:space="preserve">                                                                                                             </w:t>
      </w:r>
      <w:r w:rsidR="00065A39">
        <w:rPr>
          <w:lang w:val="sr-Cyrl-CS"/>
        </w:rPr>
        <w:t xml:space="preserve">                    </w:t>
      </w:r>
      <w:r w:rsidR="001A7486">
        <w:rPr>
          <w:sz w:val="16"/>
          <w:szCs w:val="16"/>
        </w:rPr>
        <w:t xml:space="preserve"> </w:t>
      </w:r>
      <w:r w:rsidR="00065A39">
        <w:rPr>
          <w:lang w:val="sr-Cyrl-CS"/>
        </w:rPr>
        <w:t>И. Алексић,</w:t>
      </w:r>
    </w:p>
    <w:p w:rsidR="007B7C88" w:rsidRPr="007B7C88" w:rsidRDefault="007B7C88" w:rsidP="00F16FA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учитељ </w:t>
      </w:r>
      <w:r>
        <w:rPr>
          <w:lang w:val="sr-Latn-CS"/>
        </w:rPr>
        <w:t>III</w:t>
      </w:r>
      <w:r>
        <w:rPr>
          <w:vertAlign w:val="subscript"/>
          <w:lang w:val="sr-Cyrl-CS"/>
        </w:rPr>
        <w:t>5</w:t>
      </w:r>
      <w:r>
        <w:rPr>
          <w:lang w:val="sr-Cyrl-CS"/>
        </w:rPr>
        <w:t xml:space="preserve"> одељења</w:t>
      </w:r>
    </w:p>
    <w:sectPr w:rsidR="007B7C88" w:rsidRPr="007B7C88" w:rsidSect="009C1A6E">
      <w:footerReference w:type="default" r:id="rId26"/>
      <w:pgSz w:w="11907" w:h="16840" w:code="9"/>
      <w:pgMar w:top="539" w:right="1418" w:bottom="357" w:left="1418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6C" w:rsidRDefault="00BB7B6C" w:rsidP="00B8578C">
      <w:r>
        <w:separator/>
      </w:r>
    </w:p>
  </w:endnote>
  <w:endnote w:type="continuationSeparator" w:id="1">
    <w:p w:rsidR="00BB7B6C" w:rsidRDefault="00BB7B6C" w:rsidP="00B8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82" w:rsidRDefault="00BB7B6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6C" w:rsidRDefault="00BB7B6C" w:rsidP="00B8578C">
      <w:r>
        <w:separator/>
      </w:r>
    </w:p>
  </w:footnote>
  <w:footnote w:type="continuationSeparator" w:id="1">
    <w:p w:rsidR="00BB7B6C" w:rsidRDefault="00BB7B6C" w:rsidP="00B85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C158D9"/>
    <w:rsid w:val="000034A5"/>
    <w:rsid w:val="00025DD7"/>
    <w:rsid w:val="0004553F"/>
    <w:rsid w:val="000535A2"/>
    <w:rsid w:val="00065A39"/>
    <w:rsid w:val="000701D1"/>
    <w:rsid w:val="00071EC9"/>
    <w:rsid w:val="00076370"/>
    <w:rsid w:val="00084CB6"/>
    <w:rsid w:val="00085553"/>
    <w:rsid w:val="0008784D"/>
    <w:rsid w:val="000C6A2B"/>
    <w:rsid w:val="000D249F"/>
    <w:rsid w:val="000D43F2"/>
    <w:rsid w:val="000E2F1C"/>
    <w:rsid w:val="000E4280"/>
    <w:rsid w:val="000F53B6"/>
    <w:rsid w:val="000F5AC0"/>
    <w:rsid w:val="001043C3"/>
    <w:rsid w:val="00106DB9"/>
    <w:rsid w:val="001117B3"/>
    <w:rsid w:val="00113EF5"/>
    <w:rsid w:val="001158EE"/>
    <w:rsid w:val="00126B79"/>
    <w:rsid w:val="0013547C"/>
    <w:rsid w:val="001714A5"/>
    <w:rsid w:val="0017393E"/>
    <w:rsid w:val="00174B71"/>
    <w:rsid w:val="00184B8D"/>
    <w:rsid w:val="00193E89"/>
    <w:rsid w:val="00195407"/>
    <w:rsid w:val="001A03C3"/>
    <w:rsid w:val="001A4C78"/>
    <w:rsid w:val="001A688C"/>
    <w:rsid w:val="001A7486"/>
    <w:rsid w:val="001B6B3E"/>
    <w:rsid w:val="001D3A5E"/>
    <w:rsid w:val="001F419A"/>
    <w:rsid w:val="001F77AB"/>
    <w:rsid w:val="00225198"/>
    <w:rsid w:val="00250779"/>
    <w:rsid w:val="002510FC"/>
    <w:rsid w:val="00260025"/>
    <w:rsid w:val="00264966"/>
    <w:rsid w:val="00274719"/>
    <w:rsid w:val="0028034C"/>
    <w:rsid w:val="00280363"/>
    <w:rsid w:val="00287ADB"/>
    <w:rsid w:val="00295DC7"/>
    <w:rsid w:val="00296648"/>
    <w:rsid w:val="002C0993"/>
    <w:rsid w:val="002D0054"/>
    <w:rsid w:val="002E4B88"/>
    <w:rsid w:val="002F6AD5"/>
    <w:rsid w:val="00312DC4"/>
    <w:rsid w:val="00325160"/>
    <w:rsid w:val="00330F79"/>
    <w:rsid w:val="003347AE"/>
    <w:rsid w:val="003529C8"/>
    <w:rsid w:val="00354623"/>
    <w:rsid w:val="00361826"/>
    <w:rsid w:val="00377944"/>
    <w:rsid w:val="00377BAF"/>
    <w:rsid w:val="003809C1"/>
    <w:rsid w:val="003864CA"/>
    <w:rsid w:val="003926A7"/>
    <w:rsid w:val="003B0093"/>
    <w:rsid w:val="003B019C"/>
    <w:rsid w:val="003D438A"/>
    <w:rsid w:val="003D676C"/>
    <w:rsid w:val="003F2AC4"/>
    <w:rsid w:val="003F630E"/>
    <w:rsid w:val="00403B6F"/>
    <w:rsid w:val="00433185"/>
    <w:rsid w:val="00435B94"/>
    <w:rsid w:val="00442DAC"/>
    <w:rsid w:val="00455F59"/>
    <w:rsid w:val="004711EC"/>
    <w:rsid w:val="00474FA8"/>
    <w:rsid w:val="004908D3"/>
    <w:rsid w:val="004A45B0"/>
    <w:rsid w:val="004A4C8A"/>
    <w:rsid w:val="004B0C23"/>
    <w:rsid w:val="004C023D"/>
    <w:rsid w:val="004C2FE5"/>
    <w:rsid w:val="004C6CBF"/>
    <w:rsid w:val="004F2608"/>
    <w:rsid w:val="004F551E"/>
    <w:rsid w:val="0050010C"/>
    <w:rsid w:val="00522CC5"/>
    <w:rsid w:val="00525BCB"/>
    <w:rsid w:val="005312E4"/>
    <w:rsid w:val="00536C3E"/>
    <w:rsid w:val="005524DE"/>
    <w:rsid w:val="00553BC2"/>
    <w:rsid w:val="00561419"/>
    <w:rsid w:val="00577E08"/>
    <w:rsid w:val="00580718"/>
    <w:rsid w:val="0058350D"/>
    <w:rsid w:val="00595290"/>
    <w:rsid w:val="005C551F"/>
    <w:rsid w:val="005D248E"/>
    <w:rsid w:val="005E3A3C"/>
    <w:rsid w:val="005F6BD0"/>
    <w:rsid w:val="005F758D"/>
    <w:rsid w:val="00611302"/>
    <w:rsid w:val="006116AE"/>
    <w:rsid w:val="00626DC8"/>
    <w:rsid w:val="0065383D"/>
    <w:rsid w:val="00656DDC"/>
    <w:rsid w:val="00677384"/>
    <w:rsid w:val="00682820"/>
    <w:rsid w:val="00691219"/>
    <w:rsid w:val="006922EF"/>
    <w:rsid w:val="006A67E7"/>
    <w:rsid w:val="006C3193"/>
    <w:rsid w:val="006E4335"/>
    <w:rsid w:val="006F109D"/>
    <w:rsid w:val="006F65E1"/>
    <w:rsid w:val="007172B0"/>
    <w:rsid w:val="00732271"/>
    <w:rsid w:val="007451E4"/>
    <w:rsid w:val="00754280"/>
    <w:rsid w:val="0076763B"/>
    <w:rsid w:val="007773F2"/>
    <w:rsid w:val="0078050D"/>
    <w:rsid w:val="007917E9"/>
    <w:rsid w:val="00795905"/>
    <w:rsid w:val="007A170D"/>
    <w:rsid w:val="007A2C0E"/>
    <w:rsid w:val="007B2192"/>
    <w:rsid w:val="007B6DAA"/>
    <w:rsid w:val="007B7C88"/>
    <w:rsid w:val="007E62CB"/>
    <w:rsid w:val="007F1B12"/>
    <w:rsid w:val="007F380A"/>
    <w:rsid w:val="007F6D57"/>
    <w:rsid w:val="007F71F9"/>
    <w:rsid w:val="00800DD1"/>
    <w:rsid w:val="00803E65"/>
    <w:rsid w:val="00803F46"/>
    <w:rsid w:val="00832270"/>
    <w:rsid w:val="00832ACC"/>
    <w:rsid w:val="00845E93"/>
    <w:rsid w:val="00855C1A"/>
    <w:rsid w:val="00874EAB"/>
    <w:rsid w:val="008804A7"/>
    <w:rsid w:val="008A449E"/>
    <w:rsid w:val="008A488C"/>
    <w:rsid w:val="008A50FB"/>
    <w:rsid w:val="008D7C79"/>
    <w:rsid w:val="008F3EA5"/>
    <w:rsid w:val="008F56AB"/>
    <w:rsid w:val="008F7689"/>
    <w:rsid w:val="00933A2B"/>
    <w:rsid w:val="00936F40"/>
    <w:rsid w:val="00947CE0"/>
    <w:rsid w:val="00951572"/>
    <w:rsid w:val="009605CA"/>
    <w:rsid w:val="00975E6F"/>
    <w:rsid w:val="00986626"/>
    <w:rsid w:val="0099413D"/>
    <w:rsid w:val="009A58B0"/>
    <w:rsid w:val="009B55D2"/>
    <w:rsid w:val="009B64F3"/>
    <w:rsid w:val="009C1A6E"/>
    <w:rsid w:val="009C69A0"/>
    <w:rsid w:val="009D0F5D"/>
    <w:rsid w:val="009D5DC3"/>
    <w:rsid w:val="009E4798"/>
    <w:rsid w:val="009F09E9"/>
    <w:rsid w:val="00A03738"/>
    <w:rsid w:val="00A0585D"/>
    <w:rsid w:val="00A222DF"/>
    <w:rsid w:val="00A25A38"/>
    <w:rsid w:val="00A25ECD"/>
    <w:rsid w:val="00A3576D"/>
    <w:rsid w:val="00A46154"/>
    <w:rsid w:val="00A5113C"/>
    <w:rsid w:val="00A8757B"/>
    <w:rsid w:val="00A93E3F"/>
    <w:rsid w:val="00AB4BD1"/>
    <w:rsid w:val="00AC51BD"/>
    <w:rsid w:val="00AD1AF0"/>
    <w:rsid w:val="00AD4A80"/>
    <w:rsid w:val="00B017BE"/>
    <w:rsid w:val="00B17183"/>
    <w:rsid w:val="00B32B22"/>
    <w:rsid w:val="00B37FD8"/>
    <w:rsid w:val="00B538A6"/>
    <w:rsid w:val="00B600FE"/>
    <w:rsid w:val="00B61D46"/>
    <w:rsid w:val="00B6309C"/>
    <w:rsid w:val="00B676F7"/>
    <w:rsid w:val="00B8432A"/>
    <w:rsid w:val="00B8578C"/>
    <w:rsid w:val="00B87625"/>
    <w:rsid w:val="00B91720"/>
    <w:rsid w:val="00BA26DE"/>
    <w:rsid w:val="00BB145B"/>
    <w:rsid w:val="00BB1C8B"/>
    <w:rsid w:val="00BB7B6C"/>
    <w:rsid w:val="00BC7D73"/>
    <w:rsid w:val="00BD3074"/>
    <w:rsid w:val="00BF2384"/>
    <w:rsid w:val="00C158D9"/>
    <w:rsid w:val="00C16A76"/>
    <w:rsid w:val="00C34EC4"/>
    <w:rsid w:val="00C51D4F"/>
    <w:rsid w:val="00C65B38"/>
    <w:rsid w:val="00C81F9A"/>
    <w:rsid w:val="00C930D1"/>
    <w:rsid w:val="00C95AD3"/>
    <w:rsid w:val="00C96F58"/>
    <w:rsid w:val="00CB28E6"/>
    <w:rsid w:val="00CC2C91"/>
    <w:rsid w:val="00CD6C57"/>
    <w:rsid w:val="00CE3D0E"/>
    <w:rsid w:val="00CF66F5"/>
    <w:rsid w:val="00D25EB5"/>
    <w:rsid w:val="00D340F3"/>
    <w:rsid w:val="00D40ABF"/>
    <w:rsid w:val="00D559E4"/>
    <w:rsid w:val="00D602ED"/>
    <w:rsid w:val="00D665B7"/>
    <w:rsid w:val="00D70EDE"/>
    <w:rsid w:val="00D85877"/>
    <w:rsid w:val="00D91497"/>
    <w:rsid w:val="00D928F2"/>
    <w:rsid w:val="00D959CD"/>
    <w:rsid w:val="00DA4192"/>
    <w:rsid w:val="00DA7B52"/>
    <w:rsid w:val="00DB51B2"/>
    <w:rsid w:val="00DC165C"/>
    <w:rsid w:val="00DC1950"/>
    <w:rsid w:val="00DC466A"/>
    <w:rsid w:val="00DD4C9B"/>
    <w:rsid w:val="00DE05A2"/>
    <w:rsid w:val="00DE39C6"/>
    <w:rsid w:val="00E00145"/>
    <w:rsid w:val="00E01015"/>
    <w:rsid w:val="00E01740"/>
    <w:rsid w:val="00E03435"/>
    <w:rsid w:val="00E0372D"/>
    <w:rsid w:val="00E06B41"/>
    <w:rsid w:val="00E40151"/>
    <w:rsid w:val="00E54BDE"/>
    <w:rsid w:val="00E70FCF"/>
    <w:rsid w:val="00E90F98"/>
    <w:rsid w:val="00E91179"/>
    <w:rsid w:val="00E92D8E"/>
    <w:rsid w:val="00E93BA6"/>
    <w:rsid w:val="00E97FD9"/>
    <w:rsid w:val="00EA693E"/>
    <w:rsid w:val="00EB3568"/>
    <w:rsid w:val="00EC0E70"/>
    <w:rsid w:val="00EC1D63"/>
    <w:rsid w:val="00ED4BEE"/>
    <w:rsid w:val="00EE23EB"/>
    <w:rsid w:val="00EF32DA"/>
    <w:rsid w:val="00F0315E"/>
    <w:rsid w:val="00F11946"/>
    <w:rsid w:val="00F16FAA"/>
    <w:rsid w:val="00F24BF3"/>
    <w:rsid w:val="00F31B3F"/>
    <w:rsid w:val="00F3462E"/>
    <w:rsid w:val="00F52246"/>
    <w:rsid w:val="00F563A1"/>
    <w:rsid w:val="00F671BE"/>
    <w:rsid w:val="00F840D5"/>
    <w:rsid w:val="00F84F8E"/>
    <w:rsid w:val="00F874B8"/>
    <w:rsid w:val="00F97661"/>
    <w:rsid w:val="00FA18F8"/>
    <w:rsid w:val="00FA3F5A"/>
    <w:rsid w:val="00FA4A07"/>
    <w:rsid w:val="00FA74F3"/>
    <w:rsid w:val="00FB1782"/>
    <w:rsid w:val="00FD0A9A"/>
    <w:rsid w:val="00FD234C"/>
    <w:rsid w:val="00FD5C04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58D9"/>
    <w:pPr>
      <w:spacing w:after="0" w:line="240" w:lineRule="auto"/>
      <w:ind w:left="-284" w:right="-1277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8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5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158D9"/>
    <w:pPr>
      <w:spacing w:after="0" w:line="240" w:lineRule="auto"/>
      <w:ind w:left="-284" w:right="-1277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58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7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7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57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78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116C-812E-488C-BF81-496CD465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 Цоца</dc:creator>
  <cp:keywords/>
  <dc:description/>
  <cp:lastModifiedBy>ИА Цоца</cp:lastModifiedBy>
  <cp:revision>84</cp:revision>
  <dcterms:created xsi:type="dcterms:W3CDTF">2014-02-02T22:12:00Z</dcterms:created>
  <dcterms:modified xsi:type="dcterms:W3CDTF">2015-09-27T11:50:00Z</dcterms:modified>
</cp:coreProperties>
</file>